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F220" w14:textId="38AD1C11" w:rsidR="00454DA5" w:rsidRDefault="00454DA5" w:rsidP="00454DA5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Arial Unicode MS" w:hAnsi="Times New Roman" w:cs="Arial Unicode MS"/>
          <w:color w:val="auto"/>
          <w:kern w:val="1"/>
          <w:sz w:val="24"/>
          <w:szCs w:val="24"/>
          <w:lang w:eastAsia="hi-IN" w:bidi="hi-IN"/>
        </w:rPr>
      </w:pPr>
    </w:p>
    <w:p w14:paraId="641A8713" w14:textId="68BCC801" w:rsidR="00AD2F94" w:rsidRDefault="00AD2F94" w:rsidP="00454DA5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Arial Unicode MS" w:hAnsi="Times New Roman" w:cs="Arial Unicode MS"/>
          <w:color w:val="auto"/>
          <w:kern w:val="1"/>
          <w:sz w:val="24"/>
          <w:szCs w:val="24"/>
          <w:lang w:eastAsia="hi-IN" w:bidi="hi-IN"/>
        </w:rPr>
      </w:pPr>
    </w:p>
    <w:p w14:paraId="2D51C1FB" w14:textId="348B7813" w:rsidR="00AD2F94" w:rsidRDefault="00AD2F94" w:rsidP="00454DA5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Arial Unicode MS" w:hAnsi="Times New Roman" w:cs="Arial Unicode MS"/>
          <w:color w:val="auto"/>
          <w:kern w:val="1"/>
          <w:sz w:val="24"/>
          <w:szCs w:val="24"/>
          <w:lang w:eastAsia="hi-IN" w:bidi="hi-IN"/>
        </w:rPr>
      </w:pPr>
    </w:p>
    <w:p w14:paraId="658A4C17" w14:textId="0595EA5F" w:rsidR="00AD2F94" w:rsidRDefault="00AD2F94" w:rsidP="00454DA5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Arial Unicode MS" w:hAnsi="Times New Roman" w:cs="Arial Unicode MS"/>
          <w:color w:val="auto"/>
          <w:kern w:val="1"/>
          <w:sz w:val="24"/>
          <w:szCs w:val="24"/>
          <w:lang w:eastAsia="hi-IN" w:bidi="hi-IN"/>
        </w:rPr>
      </w:pPr>
    </w:p>
    <w:p w14:paraId="634CF415" w14:textId="1A3CC4F7" w:rsidR="00AD2F94" w:rsidRDefault="00AD2F94" w:rsidP="00454DA5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Arial Unicode MS" w:hAnsi="Times New Roman" w:cs="Arial Unicode MS"/>
          <w:color w:val="auto"/>
          <w:kern w:val="1"/>
          <w:sz w:val="24"/>
          <w:szCs w:val="24"/>
          <w:lang w:eastAsia="hi-IN" w:bidi="hi-IN"/>
        </w:rPr>
      </w:pPr>
    </w:p>
    <w:p w14:paraId="285CEA75" w14:textId="0F9B6339" w:rsidR="00AD2F94" w:rsidRDefault="00AD2F94" w:rsidP="00454DA5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Arial Unicode MS" w:hAnsi="Times New Roman" w:cs="Arial Unicode MS"/>
          <w:color w:val="auto"/>
          <w:kern w:val="1"/>
          <w:sz w:val="24"/>
          <w:szCs w:val="24"/>
          <w:lang w:eastAsia="hi-IN" w:bidi="hi-IN"/>
        </w:rPr>
      </w:pPr>
    </w:p>
    <w:p w14:paraId="573A3794" w14:textId="6F73199B" w:rsidR="00AD2F94" w:rsidRDefault="00AD2F94" w:rsidP="00454DA5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Arial Unicode MS" w:hAnsi="Times New Roman" w:cs="Arial Unicode MS"/>
          <w:color w:val="auto"/>
          <w:kern w:val="1"/>
          <w:sz w:val="24"/>
          <w:szCs w:val="24"/>
          <w:lang w:eastAsia="hi-IN" w:bidi="hi-IN"/>
        </w:rPr>
      </w:pPr>
    </w:p>
    <w:p w14:paraId="2DAA3E47" w14:textId="77240414" w:rsidR="00AD2F94" w:rsidRDefault="00AD2F94" w:rsidP="00454DA5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Arial Unicode MS" w:hAnsi="Times New Roman" w:cs="Arial Unicode MS"/>
          <w:color w:val="auto"/>
          <w:kern w:val="1"/>
          <w:sz w:val="24"/>
          <w:szCs w:val="24"/>
          <w:lang w:eastAsia="hi-IN" w:bidi="hi-IN"/>
        </w:rPr>
      </w:pPr>
    </w:p>
    <w:p w14:paraId="3BBD6EBF" w14:textId="6D4E7C69" w:rsidR="00AD2F94" w:rsidRDefault="00AD2F94" w:rsidP="00454DA5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Arial Unicode MS" w:hAnsi="Times New Roman" w:cs="Arial Unicode MS"/>
          <w:color w:val="auto"/>
          <w:kern w:val="1"/>
          <w:sz w:val="24"/>
          <w:szCs w:val="24"/>
          <w:lang w:eastAsia="hi-IN" w:bidi="hi-IN"/>
        </w:rPr>
      </w:pPr>
    </w:p>
    <w:p w14:paraId="7707BEFA" w14:textId="7F368051" w:rsidR="00AD2F94" w:rsidRDefault="00AD2F94" w:rsidP="00454DA5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Arial Unicode MS" w:hAnsi="Times New Roman" w:cs="Arial Unicode MS"/>
          <w:color w:val="auto"/>
          <w:kern w:val="1"/>
          <w:sz w:val="24"/>
          <w:szCs w:val="24"/>
          <w:lang w:eastAsia="hi-IN" w:bidi="hi-IN"/>
        </w:rPr>
      </w:pPr>
    </w:p>
    <w:p w14:paraId="37436F67" w14:textId="77777777" w:rsidR="00AD2F94" w:rsidRPr="00454DA5" w:rsidRDefault="00AD2F94" w:rsidP="00454DA5">
      <w:pPr>
        <w:widowControl w:val="0"/>
        <w:suppressAutoHyphens/>
        <w:spacing w:after="0" w:line="240" w:lineRule="auto"/>
        <w:ind w:left="0" w:right="0" w:firstLine="0"/>
        <w:jc w:val="left"/>
        <w:rPr>
          <w:rFonts w:ascii="Times New Roman" w:eastAsia="Arial Unicode MS" w:hAnsi="Times New Roman" w:cs="Arial Unicode MS"/>
          <w:color w:val="auto"/>
          <w:kern w:val="1"/>
          <w:sz w:val="24"/>
          <w:szCs w:val="24"/>
          <w:lang w:eastAsia="hi-IN" w:bidi="hi-IN"/>
        </w:rPr>
      </w:pPr>
    </w:p>
    <w:p w14:paraId="62C79FF2" w14:textId="77777777" w:rsidR="00454DA5" w:rsidRPr="00454DA5" w:rsidRDefault="00454DA5" w:rsidP="00454DA5">
      <w:pPr>
        <w:widowControl w:val="0"/>
        <w:suppressAutoHyphens/>
        <w:spacing w:after="0" w:line="240" w:lineRule="auto"/>
        <w:ind w:left="0" w:right="0" w:firstLine="0"/>
        <w:jc w:val="center"/>
        <w:rPr>
          <w:rFonts w:ascii="Times New Roman" w:eastAsia="Arial Unicode MS" w:hAnsi="Times New Roman" w:cs="Mangal"/>
          <w:b/>
          <w:color w:val="auto"/>
          <w:kern w:val="1"/>
          <w:sz w:val="28"/>
          <w:szCs w:val="28"/>
          <w:u w:val="single"/>
          <w:lang w:bidi="hi-IN"/>
        </w:rPr>
      </w:pPr>
      <w:r w:rsidRPr="00454DA5">
        <w:rPr>
          <w:rFonts w:ascii="Times New Roman" w:eastAsia="Arial Unicode MS" w:hAnsi="Times New Roman" w:cs="Mangal"/>
          <w:b/>
          <w:color w:val="auto"/>
          <w:kern w:val="1"/>
          <w:sz w:val="28"/>
          <w:szCs w:val="28"/>
          <w:u w:val="single"/>
          <w:lang w:bidi="hi-IN"/>
        </w:rPr>
        <w:t>Автономная некоммерческая организация</w:t>
      </w:r>
    </w:p>
    <w:p w14:paraId="1F4FFD74" w14:textId="77777777" w:rsidR="00454DA5" w:rsidRPr="00454DA5" w:rsidRDefault="00454DA5" w:rsidP="00454DA5">
      <w:pPr>
        <w:widowControl w:val="0"/>
        <w:suppressAutoHyphens/>
        <w:spacing w:after="0" w:line="240" w:lineRule="auto"/>
        <w:ind w:left="0" w:right="0" w:firstLine="0"/>
        <w:jc w:val="center"/>
        <w:rPr>
          <w:rFonts w:ascii="Times New Roman" w:eastAsia="Arial Unicode MS" w:hAnsi="Times New Roman" w:cs="Mangal"/>
          <w:color w:val="auto"/>
          <w:kern w:val="1"/>
          <w:sz w:val="28"/>
          <w:szCs w:val="28"/>
          <w:u w:val="single"/>
          <w:lang w:bidi="hi-IN"/>
        </w:rPr>
      </w:pPr>
      <w:r w:rsidRPr="00454DA5">
        <w:rPr>
          <w:rFonts w:ascii="Times New Roman" w:eastAsia="Arial Unicode MS" w:hAnsi="Times New Roman" w:cs="Mangal"/>
          <w:b/>
          <w:color w:val="auto"/>
          <w:kern w:val="1"/>
          <w:sz w:val="28"/>
          <w:szCs w:val="28"/>
          <w:u w:val="single"/>
          <w:lang w:bidi="hi-IN"/>
        </w:rPr>
        <w:t>православная средняя общеобразовательная школа «Лествица»</w:t>
      </w:r>
    </w:p>
    <w:p w14:paraId="5ABB0C41" w14:textId="18D1375A" w:rsidR="00454DA5" w:rsidRPr="00454DA5" w:rsidRDefault="00AD2F94" w:rsidP="00454DA5">
      <w:pPr>
        <w:widowControl w:val="0"/>
        <w:suppressAutoHyphens/>
        <w:spacing w:after="0" w:line="240" w:lineRule="auto"/>
        <w:ind w:left="0" w:right="0" w:firstLine="0"/>
        <w:jc w:val="center"/>
        <w:rPr>
          <w:rFonts w:ascii="Times New Roman" w:eastAsia="Arial Unicode MS" w:hAnsi="Times New Roman" w:cs="Mangal"/>
          <w:color w:val="auto"/>
          <w:kern w:val="1"/>
          <w:sz w:val="20"/>
          <w:szCs w:val="20"/>
          <w:lang w:bidi="hi-IN"/>
        </w:rPr>
      </w:pPr>
      <w:r w:rsidRPr="00454DA5">
        <w:rPr>
          <w:rFonts w:ascii="Times New Roman" w:eastAsia="Arial Unicode MS" w:hAnsi="Times New Roman" w:cs="Mangal"/>
          <w:color w:val="auto"/>
          <w:kern w:val="1"/>
          <w:sz w:val="20"/>
          <w:szCs w:val="20"/>
          <w:lang w:bidi="hi-IN"/>
        </w:rPr>
        <w:t>143000, Московская</w:t>
      </w:r>
      <w:r w:rsidR="00454DA5" w:rsidRPr="00454DA5">
        <w:rPr>
          <w:rFonts w:ascii="Times New Roman" w:eastAsia="Arial Unicode MS" w:hAnsi="Times New Roman" w:cs="Mangal"/>
          <w:color w:val="auto"/>
          <w:kern w:val="1"/>
          <w:sz w:val="20"/>
          <w:szCs w:val="20"/>
          <w:lang w:bidi="hi-IN"/>
        </w:rPr>
        <w:t xml:space="preserve"> область, г. Одинцово, ул. Можайское шоссе, д.72</w:t>
      </w:r>
    </w:p>
    <w:p w14:paraId="54D1ED88" w14:textId="77777777" w:rsidR="00454DA5" w:rsidRPr="00454DA5" w:rsidRDefault="00454DA5" w:rsidP="00454DA5">
      <w:pPr>
        <w:widowControl w:val="0"/>
        <w:suppressAutoHyphens/>
        <w:spacing w:after="0" w:line="240" w:lineRule="auto"/>
        <w:ind w:left="0" w:right="0" w:firstLine="0"/>
        <w:rPr>
          <w:rFonts w:ascii="Times New Roman" w:eastAsia="Times New Roman" w:hAnsi="Times New Roman" w:cs="Arial Unicode MS"/>
          <w:b/>
          <w:color w:val="auto"/>
          <w:kern w:val="1"/>
          <w:sz w:val="28"/>
          <w:szCs w:val="28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252"/>
      </w:tblGrid>
      <w:tr w:rsidR="00454DA5" w:rsidRPr="00454DA5" w14:paraId="1159DAA2" w14:textId="77777777" w:rsidTr="00154698">
        <w:tc>
          <w:tcPr>
            <w:tcW w:w="534" w:type="dxa"/>
            <w:hideMark/>
          </w:tcPr>
          <w:p w14:paraId="14926508" w14:textId="77777777" w:rsidR="00454DA5" w:rsidRPr="00454DA5" w:rsidRDefault="00454DA5" w:rsidP="00454DA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4D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hideMark/>
          </w:tcPr>
          <w:p w14:paraId="4F3AA997" w14:textId="77777777" w:rsidR="00454DA5" w:rsidRPr="00454DA5" w:rsidRDefault="00454DA5" w:rsidP="00454DA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4D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Принято</w:t>
            </w:r>
          </w:p>
          <w:p w14:paraId="1888DCDA" w14:textId="77777777" w:rsidR="00454DA5" w:rsidRPr="00454DA5" w:rsidRDefault="00454DA5" w:rsidP="00454DA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4D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па педагогическом совете</w:t>
            </w:r>
          </w:p>
          <w:p w14:paraId="558D4640" w14:textId="77777777" w:rsidR="00454DA5" w:rsidRPr="00454DA5" w:rsidRDefault="00454DA5" w:rsidP="00454DA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4D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14:paraId="27CCE1CA" w14:textId="77777777" w:rsidR="00454DA5" w:rsidRPr="00454DA5" w:rsidRDefault="00454DA5" w:rsidP="00454DA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4D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  <w:r w:rsidRPr="00454D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.08.2018</w:t>
            </w:r>
          </w:p>
        </w:tc>
        <w:tc>
          <w:tcPr>
            <w:tcW w:w="4252" w:type="dxa"/>
            <w:hideMark/>
          </w:tcPr>
          <w:p w14:paraId="79FEC25E" w14:textId="77777777" w:rsidR="00454DA5" w:rsidRPr="00454DA5" w:rsidRDefault="00454DA5" w:rsidP="00454DA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4D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Утверждено</w:t>
            </w:r>
          </w:p>
          <w:p w14:paraId="154B7526" w14:textId="77777777" w:rsidR="00AD2F94" w:rsidRDefault="00454DA5" w:rsidP="00454DA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приказом № 0</w:t>
            </w:r>
            <w:r w:rsidR="00154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 </w:t>
            </w:r>
            <w:r w:rsidR="00154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.08.2021 </w:t>
            </w:r>
            <w:r w:rsidRPr="00454D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D7394FF" w14:textId="7D7BE6A0" w:rsidR="00454DA5" w:rsidRPr="00454DA5" w:rsidRDefault="00454DA5" w:rsidP="00454DA5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4D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Директор школы        </w:t>
            </w:r>
            <w:r w:rsidR="00AD2F94" w:rsidRPr="00454D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Шрамко Ж.В.</w:t>
            </w:r>
          </w:p>
          <w:p w14:paraId="1627D66D" w14:textId="71C6FB1C" w:rsidR="00454DA5" w:rsidRPr="00454DA5" w:rsidRDefault="00454DA5" w:rsidP="00454DA5">
            <w:pPr>
              <w:spacing w:after="0" w:line="240" w:lineRule="auto"/>
              <w:ind w:left="0" w:right="0" w:firstLine="0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F2533D2" w14:textId="77777777" w:rsidR="00B72A92" w:rsidRPr="00660EB5" w:rsidRDefault="00B72A92">
      <w:pPr>
        <w:spacing w:after="0" w:line="259" w:lineRule="auto"/>
        <w:ind w:left="488" w:right="143"/>
        <w:jc w:val="center"/>
        <w:rPr>
          <w:rFonts w:ascii="Times New Roman" w:hAnsi="Times New Roman" w:cs="Times New Roman"/>
          <w:b/>
        </w:rPr>
      </w:pPr>
    </w:p>
    <w:p w14:paraId="1141D742" w14:textId="77777777" w:rsidR="002C3A43" w:rsidRPr="00660EB5" w:rsidRDefault="00B72A92">
      <w:pPr>
        <w:spacing w:after="0" w:line="259" w:lineRule="auto"/>
        <w:ind w:left="488" w:right="143"/>
        <w:jc w:val="center"/>
        <w:rPr>
          <w:rFonts w:ascii="Times New Roman" w:hAnsi="Times New Roman" w:cs="Times New Roman"/>
        </w:rPr>
      </w:pPr>
      <w:r w:rsidRPr="00660EB5">
        <w:rPr>
          <w:rFonts w:ascii="Times New Roman" w:hAnsi="Times New Roman" w:cs="Times New Roman"/>
          <w:b/>
        </w:rPr>
        <w:t>ПОЛОЖЕНИЕ</w:t>
      </w:r>
      <w:r w:rsidR="00F52291" w:rsidRPr="00660EB5">
        <w:rPr>
          <w:rFonts w:ascii="Times New Roman" w:hAnsi="Times New Roman" w:cs="Times New Roman"/>
          <w:b/>
        </w:rPr>
        <w:t xml:space="preserve"> </w:t>
      </w:r>
    </w:p>
    <w:p w14:paraId="25EBBBE5" w14:textId="77777777" w:rsidR="002C3A43" w:rsidRPr="00660EB5" w:rsidRDefault="00F52291">
      <w:pPr>
        <w:spacing w:after="0" w:line="259" w:lineRule="auto"/>
        <w:ind w:left="488" w:right="140"/>
        <w:jc w:val="center"/>
        <w:rPr>
          <w:rFonts w:ascii="Times New Roman" w:hAnsi="Times New Roman" w:cs="Times New Roman"/>
        </w:rPr>
      </w:pPr>
      <w:r w:rsidRPr="00660EB5">
        <w:rPr>
          <w:rFonts w:ascii="Times New Roman" w:hAnsi="Times New Roman" w:cs="Times New Roman"/>
          <w:b/>
        </w:rPr>
        <w:t>об индивидуальном учебном плане</w:t>
      </w:r>
    </w:p>
    <w:p w14:paraId="5F940D84" w14:textId="77777777" w:rsidR="002C3A43" w:rsidRPr="00693D1D" w:rsidRDefault="00454DA5">
      <w:pPr>
        <w:spacing w:after="265" w:line="259" w:lineRule="auto"/>
        <w:ind w:left="488" w:right="146"/>
        <w:jc w:val="center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b/>
          <w:szCs w:val="26"/>
        </w:rPr>
        <w:t xml:space="preserve"> </w:t>
      </w:r>
    </w:p>
    <w:p w14:paraId="4DD76C2D" w14:textId="77777777" w:rsidR="002C3A43" w:rsidRPr="00693D1D" w:rsidRDefault="00E751E9">
      <w:pPr>
        <w:spacing w:after="0" w:line="259" w:lineRule="auto"/>
        <w:ind w:left="488" w:right="145"/>
        <w:jc w:val="center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b/>
          <w:szCs w:val="26"/>
        </w:rPr>
        <w:t>1</w:t>
      </w:r>
      <w:r w:rsidR="00F52291" w:rsidRPr="00693D1D">
        <w:rPr>
          <w:rFonts w:ascii="Times New Roman" w:hAnsi="Times New Roman" w:cs="Times New Roman"/>
          <w:b/>
          <w:szCs w:val="26"/>
        </w:rPr>
        <w:t>. Общие положения</w:t>
      </w:r>
    </w:p>
    <w:p w14:paraId="5C5DD16A" w14:textId="325ABB39" w:rsidR="001876AB" w:rsidRPr="00693D1D" w:rsidRDefault="00F52291" w:rsidP="001876AB">
      <w:pPr>
        <w:ind w:left="0" w:right="0" w:firstLine="338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1.1. Настоящее положение (далее - Положение) об индивидуальном учебном плане </w:t>
      </w:r>
      <w:r w:rsidR="00454DA5" w:rsidRPr="00693D1D">
        <w:rPr>
          <w:rFonts w:ascii="Times New Roman" w:hAnsi="Times New Roman" w:cs="Times New Roman"/>
          <w:szCs w:val="26"/>
        </w:rPr>
        <w:t>автономной некоммерческой организации православной средней общеобразовательной школы «</w:t>
      </w:r>
      <w:r w:rsidR="00AD2F94" w:rsidRPr="00693D1D">
        <w:rPr>
          <w:rFonts w:ascii="Times New Roman" w:hAnsi="Times New Roman" w:cs="Times New Roman"/>
          <w:szCs w:val="26"/>
        </w:rPr>
        <w:t>Лествица» (</w:t>
      </w:r>
      <w:r w:rsidRPr="00693D1D">
        <w:rPr>
          <w:rFonts w:ascii="Times New Roman" w:hAnsi="Times New Roman" w:cs="Times New Roman"/>
          <w:szCs w:val="26"/>
        </w:rPr>
        <w:t xml:space="preserve">далее – </w:t>
      </w:r>
      <w:r w:rsidR="001876AB" w:rsidRPr="00693D1D">
        <w:rPr>
          <w:rFonts w:ascii="Times New Roman" w:hAnsi="Times New Roman" w:cs="Times New Roman"/>
          <w:szCs w:val="26"/>
        </w:rPr>
        <w:t>Школа</w:t>
      </w:r>
      <w:r w:rsidRPr="00693D1D">
        <w:rPr>
          <w:rFonts w:ascii="Times New Roman" w:hAnsi="Times New Roman" w:cs="Times New Roman"/>
          <w:szCs w:val="26"/>
        </w:rPr>
        <w:t>) разработано в соответствии</w:t>
      </w:r>
      <w:r w:rsidR="001876AB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 xml:space="preserve">с: </w:t>
      </w:r>
    </w:p>
    <w:p w14:paraId="1637ABE6" w14:textId="77777777" w:rsidR="00454DA5" w:rsidRPr="00693D1D" w:rsidRDefault="00F52291" w:rsidP="00E751E9">
      <w:pPr>
        <w:pStyle w:val="a3"/>
        <w:numPr>
          <w:ilvl w:val="0"/>
          <w:numId w:val="2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Федеральным законом от 29.12.2012 № 273-ФЗ "Об образовании в Российской Федерации" (далее – Федеральный закон "Об образовании в Российской Федерации") (п. 23 ст. 2, ст. 15, ст. 16, п. 1 ч. 3 ст. </w:t>
      </w:r>
      <w:r w:rsidR="00454DA5" w:rsidRPr="00693D1D">
        <w:rPr>
          <w:rFonts w:ascii="Times New Roman" w:hAnsi="Times New Roman" w:cs="Times New Roman"/>
          <w:szCs w:val="26"/>
        </w:rPr>
        <w:t xml:space="preserve">28, ст. 30, п. 5 ч. 3 ст. 47); </w:t>
      </w:r>
    </w:p>
    <w:p w14:paraId="70CA489B" w14:textId="77777777" w:rsidR="002C3A43" w:rsidRPr="00693D1D" w:rsidRDefault="00F52291" w:rsidP="00E751E9">
      <w:pPr>
        <w:pStyle w:val="a3"/>
        <w:numPr>
          <w:ilvl w:val="0"/>
          <w:numId w:val="2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 Федеральным государственным образовательным стандартом нач</w:t>
      </w:r>
      <w:r w:rsidR="00454DA5" w:rsidRPr="00693D1D">
        <w:rPr>
          <w:rFonts w:ascii="Times New Roman" w:hAnsi="Times New Roman" w:cs="Times New Roman"/>
          <w:szCs w:val="26"/>
        </w:rPr>
        <w:t>ального общего образования, утвержденным</w:t>
      </w:r>
      <w:r w:rsidRPr="00693D1D">
        <w:rPr>
          <w:rFonts w:ascii="Times New Roman" w:hAnsi="Times New Roman" w:cs="Times New Roman"/>
          <w:szCs w:val="26"/>
        </w:rPr>
        <w:t xml:space="preserve"> приказом Минобрнауки России от 06.10.2009 № 373 "Об утверждении и введении в действие федерального государственного образовательного стандарта начального общего образования" (п. 19.3);</w:t>
      </w:r>
    </w:p>
    <w:p w14:paraId="1B50490A" w14:textId="77777777" w:rsidR="002C3A43" w:rsidRPr="00693D1D" w:rsidRDefault="00F52291" w:rsidP="00E751E9">
      <w:pPr>
        <w:pStyle w:val="a3"/>
        <w:numPr>
          <w:ilvl w:val="0"/>
          <w:numId w:val="2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Федеральным государственным образовательным стандартом ос</w:t>
      </w:r>
      <w:r w:rsidR="00454DA5" w:rsidRPr="00693D1D">
        <w:rPr>
          <w:rFonts w:ascii="Times New Roman" w:hAnsi="Times New Roman" w:cs="Times New Roman"/>
          <w:szCs w:val="26"/>
        </w:rPr>
        <w:t>новного общего образования, утвержденным</w:t>
      </w:r>
      <w:r w:rsidRPr="00693D1D">
        <w:rPr>
          <w:rFonts w:ascii="Times New Roman" w:hAnsi="Times New Roman" w:cs="Times New Roman"/>
          <w:szCs w:val="26"/>
        </w:rPr>
        <w:t xml:space="preserve"> приказом Минобрнауки России от 17.12.2010 № 1897 "Об утверждении федерального государственного образовательного стандарта основного общего образования" (п. 18.3.1);</w:t>
      </w:r>
    </w:p>
    <w:p w14:paraId="720EB94E" w14:textId="77777777" w:rsidR="001876AB" w:rsidRPr="00693D1D" w:rsidRDefault="00F52291" w:rsidP="00E751E9">
      <w:pPr>
        <w:pStyle w:val="a3"/>
        <w:numPr>
          <w:ilvl w:val="0"/>
          <w:numId w:val="2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</w:t>
      </w:r>
      <w:r w:rsidR="00454DA5" w:rsidRPr="00693D1D">
        <w:rPr>
          <w:rFonts w:ascii="Times New Roman" w:hAnsi="Times New Roman" w:cs="Times New Roman"/>
          <w:szCs w:val="26"/>
        </w:rPr>
        <w:t>реднего общего образования, утвержденном приказом</w:t>
      </w:r>
      <w:r w:rsidR="00454DA5" w:rsidRPr="00693D1D">
        <w:rPr>
          <w:rFonts w:ascii="Times New Roman" w:eastAsia="Times New Roman" w:hAnsi="Times New Roman" w:cs="Times New Roman"/>
          <w:color w:val="auto"/>
          <w:szCs w:val="26"/>
          <w:lang w:eastAsia="en-US"/>
        </w:rPr>
        <w:t xml:space="preserve"> Министерства просвещения РФ от 28 августа 2020 г. № 442;</w:t>
      </w:r>
    </w:p>
    <w:p w14:paraId="39E7D9C6" w14:textId="781E31C8" w:rsidR="00E751E9" w:rsidRPr="00693D1D" w:rsidRDefault="00E751E9" w:rsidP="00454DA5">
      <w:pPr>
        <w:pStyle w:val="Default"/>
        <w:numPr>
          <w:ilvl w:val="0"/>
          <w:numId w:val="2"/>
        </w:numPr>
        <w:jc w:val="both"/>
        <w:rPr>
          <w:sz w:val="26"/>
          <w:szCs w:val="26"/>
        </w:rPr>
      </w:pPr>
      <w:r w:rsidRPr="00693D1D">
        <w:rPr>
          <w:sz w:val="26"/>
          <w:szCs w:val="26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454DA5" w:rsidRPr="00693D1D">
        <w:rPr>
          <w:sz w:val="26"/>
          <w:szCs w:val="26"/>
        </w:rPr>
        <w:t xml:space="preserve">, </w:t>
      </w:r>
      <w:r w:rsidR="00454DA5" w:rsidRPr="00693D1D">
        <w:rPr>
          <w:rFonts w:eastAsia="Times New Roman"/>
          <w:color w:val="auto"/>
          <w:sz w:val="26"/>
          <w:szCs w:val="26"/>
          <w:lang w:eastAsia="en-US"/>
        </w:rPr>
        <w:t xml:space="preserve">утвержденными постановлением главного государственного санитарного врача Российской </w:t>
      </w:r>
      <w:r w:rsidR="00AD2F94" w:rsidRPr="00693D1D">
        <w:rPr>
          <w:rFonts w:eastAsia="Times New Roman"/>
          <w:color w:val="auto"/>
          <w:sz w:val="26"/>
          <w:szCs w:val="26"/>
          <w:lang w:eastAsia="en-US"/>
        </w:rPr>
        <w:t>Федерации от</w:t>
      </w:r>
      <w:r w:rsidR="00AD2F94" w:rsidRPr="00693D1D">
        <w:rPr>
          <w:sz w:val="26"/>
          <w:szCs w:val="26"/>
        </w:rPr>
        <w:t xml:space="preserve"> 28.09.2020</w:t>
      </w:r>
      <w:r w:rsidR="00454DA5" w:rsidRPr="00693D1D">
        <w:rPr>
          <w:sz w:val="26"/>
          <w:szCs w:val="26"/>
        </w:rPr>
        <w:t xml:space="preserve"> № 28.</w:t>
      </w:r>
    </w:p>
    <w:p w14:paraId="0E9A6543" w14:textId="77777777" w:rsidR="002C3A43" w:rsidRPr="00693D1D" w:rsidRDefault="00F52291" w:rsidP="00E751E9">
      <w:pPr>
        <w:pStyle w:val="a3"/>
        <w:numPr>
          <w:ilvl w:val="0"/>
          <w:numId w:val="3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 Уставом</w:t>
      </w:r>
      <w:r w:rsidR="00454DA5" w:rsidRPr="00693D1D">
        <w:rPr>
          <w:rFonts w:ascii="Times New Roman" w:hAnsi="Times New Roman" w:cs="Times New Roman"/>
          <w:szCs w:val="26"/>
        </w:rPr>
        <w:t xml:space="preserve"> школы, основными</w:t>
      </w:r>
      <w:r w:rsidRPr="00693D1D">
        <w:rPr>
          <w:rFonts w:ascii="Times New Roman" w:hAnsi="Times New Roman" w:cs="Times New Roman"/>
          <w:szCs w:val="26"/>
        </w:rPr>
        <w:t xml:space="preserve"> образовательн</w:t>
      </w:r>
      <w:r w:rsidR="00454DA5" w:rsidRPr="00693D1D">
        <w:rPr>
          <w:rFonts w:ascii="Times New Roman" w:hAnsi="Times New Roman" w:cs="Times New Roman"/>
          <w:szCs w:val="26"/>
        </w:rPr>
        <w:t>ыми</w:t>
      </w:r>
      <w:r w:rsidRPr="00693D1D">
        <w:rPr>
          <w:rFonts w:ascii="Times New Roman" w:hAnsi="Times New Roman" w:cs="Times New Roman"/>
          <w:szCs w:val="26"/>
        </w:rPr>
        <w:t xml:space="preserve"> п</w:t>
      </w:r>
      <w:r w:rsidR="00454DA5" w:rsidRPr="00693D1D">
        <w:rPr>
          <w:rFonts w:ascii="Times New Roman" w:hAnsi="Times New Roman" w:cs="Times New Roman"/>
          <w:szCs w:val="26"/>
        </w:rPr>
        <w:t>рограммами начального общего, основного общего, среднего общего образования.</w:t>
      </w:r>
    </w:p>
    <w:p w14:paraId="542B7722" w14:textId="77777777" w:rsidR="002C3A43" w:rsidRPr="00693D1D" w:rsidRDefault="00F52291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1.2. Положение определяет структуру, содержание, порядок разработки и утверждения индивидуального учебного плана</w:t>
      </w:r>
      <w:r w:rsidR="00693D1D" w:rsidRPr="00693D1D">
        <w:rPr>
          <w:rFonts w:ascii="Times New Roman" w:hAnsi="Times New Roman" w:cs="Times New Roman"/>
          <w:szCs w:val="26"/>
        </w:rPr>
        <w:t>, в том числе ускоренного обучения</w:t>
      </w:r>
      <w:r w:rsidRPr="00693D1D">
        <w:rPr>
          <w:rFonts w:ascii="Times New Roman" w:hAnsi="Times New Roman" w:cs="Times New Roman"/>
          <w:szCs w:val="26"/>
        </w:rPr>
        <w:t xml:space="preserve"> (далее – ИУП) в </w:t>
      </w:r>
      <w:r w:rsidR="00E751E9" w:rsidRPr="00693D1D">
        <w:rPr>
          <w:rFonts w:ascii="Times New Roman" w:hAnsi="Times New Roman" w:cs="Times New Roman"/>
          <w:szCs w:val="26"/>
        </w:rPr>
        <w:t>Школе</w:t>
      </w:r>
      <w:r w:rsidRPr="00693D1D">
        <w:rPr>
          <w:rFonts w:ascii="Times New Roman" w:hAnsi="Times New Roman" w:cs="Times New Roman"/>
          <w:szCs w:val="26"/>
        </w:rPr>
        <w:t>.</w:t>
      </w:r>
    </w:p>
    <w:p w14:paraId="22862B3F" w14:textId="77777777" w:rsidR="002C3A43" w:rsidRPr="00693D1D" w:rsidRDefault="00454DA5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1.3. Под ИУП</w:t>
      </w:r>
      <w:r w:rsidR="00F52291" w:rsidRPr="00693D1D">
        <w:rPr>
          <w:rFonts w:ascii="Times New Roman" w:hAnsi="Times New Roman" w:cs="Times New Roman"/>
          <w:szCs w:val="26"/>
        </w:rPr>
        <w:t xml:space="preserve"> понимается учебный план, обеспечивающий освоение основной образовательной программы (соответствующего уровня образования) (далее – ООП) на основе индивидуализации ее содержания с учетом особенностей и образовательных потребностей конкретного учащегося.</w:t>
      </w:r>
    </w:p>
    <w:p w14:paraId="1035C5D7" w14:textId="77777777" w:rsidR="002C3A43" w:rsidRPr="00693D1D" w:rsidRDefault="00F52291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1.4. ИУП</w:t>
      </w:r>
      <w:r w:rsidR="001876AB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является составной частью ООП соответствующего</w:t>
      </w:r>
      <w:r w:rsidR="001876AB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уровня</w:t>
      </w:r>
      <w:r w:rsidR="001876AB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образования, направлен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на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обеспечение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индивидуальных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образовательных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запросов обучающихся: развитие потенциала молодых талантов, мотивированных учащихся и детей с ограниченными возможностями обучения (далее – ОВЗ).</w:t>
      </w:r>
    </w:p>
    <w:p w14:paraId="79F37430" w14:textId="67396286" w:rsidR="002C3A43" w:rsidRPr="00693D1D" w:rsidRDefault="00F52291">
      <w:pPr>
        <w:spacing w:after="29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1.5. Требования, предъявляемые к ИУП </w:t>
      </w:r>
      <w:r w:rsidR="00AD2F94" w:rsidRPr="00693D1D">
        <w:rPr>
          <w:rFonts w:ascii="Times New Roman" w:hAnsi="Times New Roman" w:cs="Times New Roman"/>
          <w:szCs w:val="26"/>
        </w:rPr>
        <w:t>в Школе,</w:t>
      </w:r>
      <w:r w:rsidR="001876AB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следующие:</w:t>
      </w:r>
    </w:p>
    <w:p w14:paraId="0BBD404A" w14:textId="77777777" w:rsidR="00E751E9" w:rsidRPr="00693D1D" w:rsidRDefault="00F52291">
      <w:pPr>
        <w:ind w:left="0" w:right="0" w:firstLine="338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1.5.1 ИУП разрабатывается на уровень образования (перспективный ИУП) и учебный год (текущий ИУП) и должен содержать: </w:t>
      </w:r>
    </w:p>
    <w:p w14:paraId="76580B41" w14:textId="77777777" w:rsidR="002C3A43" w:rsidRPr="00693D1D" w:rsidRDefault="00F52291" w:rsidP="00E751E9">
      <w:pPr>
        <w:pStyle w:val="a3"/>
        <w:numPr>
          <w:ilvl w:val="0"/>
          <w:numId w:val="4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обязательные предметные области и учебные предметы соответствующего уровня общего образования;</w:t>
      </w:r>
    </w:p>
    <w:p w14:paraId="2AB4BB8B" w14:textId="77777777" w:rsidR="002C3A43" w:rsidRPr="00693D1D" w:rsidRDefault="00F52291" w:rsidP="00E751E9">
      <w:pPr>
        <w:pStyle w:val="a3"/>
        <w:numPr>
          <w:ilvl w:val="0"/>
          <w:numId w:val="4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учебные предметы, курсы, дисциплины (модули), выбираемые учащимися и (или) родителями (законными представителями);</w:t>
      </w:r>
    </w:p>
    <w:p w14:paraId="728B91F1" w14:textId="77777777" w:rsidR="002C3A43" w:rsidRPr="00693D1D" w:rsidRDefault="00F52291" w:rsidP="00E751E9">
      <w:pPr>
        <w:pStyle w:val="a3"/>
        <w:numPr>
          <w:ilvl w:val="0"/>
          <w:numId w:val="4"/>
        </w:numPr>
        <w:spacing w:after="29"/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внеурочную деятельность.</w:t>
      </w:r>
    </w:p>
    <w:p w14:paraId="6F6AD192" w14:textId="77777777" w:rsidR="002C3A43" w:rsidRPr="00693D1D" w:rsidRDefault="00F52291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1.5.2. Реализуется в полном объеме в течение учебного года согласно расписанию, п</w:t>
      </w:r>
      <w:r w:rsidR="00454DA5" w:rsidRPr="00693D1D">
        <w:rPr>
          <w:rFonts w:ascii="Times New Roman" w:hAnsi="Times New Roman" w:cs="Times New Roman"/>
          <w:szCs w:val="26"/>
        </w:rPr>
        <w:t xml:space="preserve">ри необходимости с применением </w:t>
      </w:r>
      <w:r w:rsidRPr="00693D1D">
        <w:rPr>
          <w:rFonts w:ascii="Times New Roman" w:hAnsi="Times New Roman" w:cs="Times New Roman"/>
          <w:szCs w:val="26"/>
        </w:rPr>
        <w:t>электронного обучения и дистанцио</w:t>
      </w:r>
      <w:r w:rsidR="00454DA5" w:rsidRPr="00693D1D">
        <w:rPr>
          <w:rFonts w:ascii="Times New Roman" w:hAnsi="Times New Roman" w:cs="Times New Roman"/>
          <w:szCs w:val="26"/>
        </w:rPr>
        <w:t>нных образовательных технологий</w:t>
      </w:r>
      <w:r w:rsidRPr="00693D1D">
        <w:rPr>
          <w:rFonts w:ascii="Times New Roman" w:hAnsi="Times New Roman" w:cs="Times New Roman"/>
          <w:szCs w:val="26"/>
        </w:rPr>
        <w:t>.</w:t>
      </w:r>
    </w:p>
    <w:p w14:paraId="6FF6B42A" w14:textId="77777777" w:rsidR="002C3A43" w:rsidRPr="00693D1D" w:rsidRDefault="00F52291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1.5.3. Объем минимальной/максимальной нагрузки должен соответствовать требованиям учебного плана (перспективного и текущего), СП</w:t>
      </w:r>
      <w:r w:rsidR="00E751E9" w:rsidRPr="00693D1D">
        <w:rPr>
          <w:rFonts w:ascii="Times New Roman" w:hAnsi="Times New Roman" w:cs="Times New Roman"/>
          <w:szCs w:val="26"/>
        </w:rPr>
        <w:t xml:space="preserve"> 2.4.3648-20</w:t>
      </w:r>
      <w:r w:rsidRPr="00693D1D">
        <w:rPr>
          <w:rFonts w:ascii="Times New Roman" w:hAnsi="Times New Roman" w:cs="Times New Roman"/>
          <w:szCs w:val="26"/>
        </w:rPr>
        <w:t>.</w:t>
      </w:r>
    </w:p>
    <w:p w14:paraId="666A9F46" w14:textId="77777777" w:rsidR="002C3A43" w:rsidRPr="00693D1D" w:rsidRDefault="00F52291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1.6. ИУП должен быть разработан и утвержден в </w:t>
      </w:r>
      <w:r w:rsidR="00E751E9" w:rsidRPr="00693D1D">
        <w:rPr>
          <w:rFonts w:ascii="Times New Roman" w:hAnsi="Times New Roman" w:cs="Times New Roman"/>
          <w:szCs w:val="26"/>
        </w:rPr>
        <w:t>школе</w:t>
      </w:r>
      <w:r w:rsidRPr="00693D1D">
        <w:rPr>
          <w:rFonts w:ascii="Times New Roman" w:hAnsi="Times New Roman" w:cs="Times New Roman"/>
          <w:szCs w:val="26"/>
        </w:rPr>
        <w:t xml:space="preserve"> не позднее 7 дней после заявления родителей (законных представителей) учащегося о переходе на обучение по индивидуальному учебному плану.</w:t>
      </w:r>
    </w:p>
    <w:p w14:paraId="236D2F8D" w14:textId="77777777" w:rsidR="002C3A43" w:rsidRPr="00693D1D" w:rsidRDefault="00F52291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1.7. ИУП является самостоятельным объектом внутри</w:t>
      </w:r>
      <w:r w:rsidR="00E751E9" w:rsidRPr="00693D1D">
        <w:rPr>
          <w:rFonts w:ascii="Times New Roman" w:hAnsi="Times New Roman" w:cs="Times New Roman"/>
          <w:szCs w:val="26"/>
        </w:rPr>
        <w:t>школьного</w:t>
      </w:r>
      <w:r w:rsidRPr="00693D1D">
        <w:rPr>
          <w:rFonts w:ascii="Times New Roman" w:hAnsi="Times New Roman" w:cs="Times New Roman"/>
          <w:szCs w:val="26"/>
        </w:rPr>
        <w:t xml:space="preserve"> контроля в соответствии с планом работы </w:t>
      </w:r>
      <w:r w:rsidR="00E751E9" w:rsidRPr="00693D1D">
        <w:rPr>
          <w:rFonts w:ascii="Times New Roman" w:hAnsi="Times New Roman" w:cs="Times New Roman"/>
          <w:szCs w:val="26"/>
        </w:rPr>
        <w:t>Школы</w:t>
      </w:r>
      <w:r w:rsidRPr="00693D1D">
        <w:rPr>
          <w:rFonts w:ascii="Times New Roman" w:hAnsi="Times New Roman" w:cs="Times New Roman"/>
          <w:szCs w:val="26"/>
        </w:rPr>
        <w:t>, в иных случаях – других видов контроля (оперативного, внешнего и т. п.).</w:t>
      </w:r>
    </w:p>
    <w:p w14:paraId="2EC5F603" w14:textId="77777777" w:rsidR="002C3A43" w:rsidRPr="00693D1D" w:rsidRDefault="00F52291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1.8. Реализация ИУП на уровне начального и основного общего образования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 xml:space="preserve">сопровождается поддержкой тьютора </w:t>
      </w:r>
      <w:r w:rsidR="00E751E9" w:rsidRPr="00693D1D">
        <w:rPr>
          <w:rFonts w:ascii="Times New Roman" w:hAnsi="Times New Roman" w:cs="Times New Roman"/>
          <w:szCs w:val="26"/>
        </w:rPr>
        <w:t>Школы</w:t>
      </w:r>
      <w:r w:rsidRPr="00693D1D">
        <w:rPr>
          <w:rFonts w:ascii="Times New Roman" w:hAnsi="Times New Roman" w:cs="Times New Roman"/>
          <w:szCs w:val="26"/>
        </w:rPr>
        <w:t>; на уровне среднего общего образования – организуется в форме самообразования.</w:t>
      </w:r>
    </w:p>
    <w:p w14:paraId="7B7B96FF" w14:textId="77777777" w:rsidR="002C3A43" w:rsidRPr="00693D1D" w:rsidRDefault="00F52291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1.9. Положение об ИУП </w:t>
      </w:r>
      <w:r w:rsidR="00E751E9" w:rsidRPr="00693D1D">
        <w:rPr>
          <w:rFonts w:ascii="Times New Roman" w:hAnsi="Times New Roman" w:cs="Times New Roman"/>
          <w:szCs w:val="26"/>
        </w:rPr>
        <w:t>Школы</w:t>
      </w:r>
      <w:r w:rsidRPr="00693D1D">
        <w:rPr>
          <w:rFonts w:ascii="Times New Roman" w:hAnsi="Times New Roman" w:cs="Times New Roman"/>
          <w:szCs w:val="26"/>
        </w:rPr>
        <w:t xml:space="preserve"> ра</w:t>
      </w:r>
      <w:r w:rsidR="00303DA5" w:rsidRPr="00693D1D">
        <w:rPr>
          <w:rFonts w:ascii="Times New Roman" w:hAnsi="Times New Roman" w:cs="Times New Roman"/>
          <w:szCs w:val="26"/>
        </w:rPr>
        <w:t>ссматривается</w:t>
      </w:r>
      <w:r w:rsidRPr="00693D1D">
        <w:rPr>
          <w:rFonts w:ascii="Times New Roman" w:hAnsi="Times New Roman" w:cs="Times New Roman"/>
          <w:szCs w:val="26"/>
        </w:rPr>
        <w:t xml:space="preserve"> педагогическим советом в соответствии с порядком, предусмотренным частью 2–3 статьи 30 № 273-ФЗ "Об образовании в Российской федерации", трудовым законодательством, утверждается директором </w:t>
      </w:r>
      <w:r w:rsidR="00E751E9" w:rsidRPr="00693D1D">
        <w:rPr>
          <w:rFonts w:ascii="Times New Roman" w:hAnsi="Times New Roman" w:cs="Times New Roman"/>
          <w:szCs w:val="26"/>
        </w:rPr>
        <w:t>Школы</w:t>
      </w:r>
      <w:r w:rsidRPr="00693D1D">
        <w:rPr>
          <w:rFonts w:ascii="Times New Roman" w:hAnsi="Times New Roman" w:cs="Times New Roman"/>
          <w:szCs w:val="26"/>
        </w:rPr>
        <w:t xml:space="preserve">. </w:t>
      </w:r>
    </w:p>
    <w:p w14:paraId="4F5CA088" w14:textId="77777777" w:rsidR="002C3A43" w:rsidRPr="00693D1D" w:rsidRDefault="00F52291">
      <w:pPr>
        <w:spacing w:after="297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1.10. В настоящее положение в установленном порядке могут вноситься изменения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и дополнения.</w:t>
      </w:r>
    </w:p>
    <w:p w14:paraId="2F8770D3" w14:textId="77777777" w:rsidR="002C3A43" w:rsidRPr="00693D1D" w:rsidRDefault="00E751E9">
      <w:pPr>
        <w:spacing w:after="0" w:line="259" w:lineRule="auto"/>
        <w:ind w:left="488" w:right="140"/>
        <w:jc w:val="center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b/>
          <w:szCs w:val="26"/>
        </w:rPr>
        <w:lastRenderedPageBreak/>
        <w:t>2</w:t>
      </w:r>
      <w:r w:rsidR="00F52291" w:rsidRPr="00693D1D">
        <w:rPr>
          <w:rFonts w:ascii="Times New Roman" w:hAnsi="Times New Roman" w:cs="Times New Roman"/>
          <w:b/>
          <w:szCs w:val="26"/>
        </w:rPr>
        <w:t>. Цели, задачи ИУП</w:t>
      </w:r>
    </w:p>
    <w:p w14:paraId="7A002C4F" w14:textId="77777777" w:rsidR="002C3A43" w:rsidRPr="00693D1D" w:rsidRDefault="00F52291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2.1. Основной целью реализации ИУП является удовлетворение образовательных потребностей и поддержка молодых талантов, мотивированных учащихся, детей с ОВЗ, </w:t>
      </w:r>
      <w:r w:rsidR="00ED2A5D" w:rsidRPr="00693D1D">
        <w:rPr>
          <w:rFonts w:ascii="Times New Roman" w:hAnsi="Times New Roman" w:cs="Times New Roman"/>
          <w:szCs w:val="26"/>
        </w:rPr>
        <w:t xml:space="preserve">обучающихся, не ликвидировавших в установленные сроки академической задолженности,  </w:t>
      </w:r>
      <w:r w:rsidRPr="00693D1D">
        <w:rPr>
          <w:rFonts w:ascii="Times New Roman" w:hAnsi="Times New Roman" w:cs="Times New Roman"/>
          <w:szCs w:val="26"/>
        </w:rPr>
        <w:t>посредством выбора оптимального набора учебных предметов, курсов, дисциплин (модулей), темпов и сроков их освоения.</w:t>
      </w:r>
    </w:p>
    <w:p w14:paraId="73B0D4D9" w14:textId="77777777" w:rsidR="002C3A43" w:rsidRPr="00693D1D" w:rsidRDefault="00F52291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2.2. Достижение основной цели ИУП в </w:t>
      </w:r>
      <w:r w:rsidR="00352584" w:rsidRPr="00693D1D">
        <w:rPr>
          <w:rFonts w:ascii="Times New Roman" w:hAnsi="Times New Roman" w:cs="Times New Roman"/>
          <w:szCs w:val="26"/>
        </w:rPr>
        <w:t>Школе</w:t>
      </w:r>
      <w:r w:rsidRPr="00693D1D">
        <w:rPr>
          <w:rFonts w:ascii="Times New Roman" w:hAnsi="Times New Roman" w:cs="Times New Roman"/>
          <w:szCs w:val="26"/>
        </w:rPr>
        <w:t xml:space="preserve"> при осуществлении основной деятельности обеспечивается через решение следующих основных целей реализации ИУП:</w:t>
      </w:r>
    </w:p>
    <w:p w14:paraId="61E2764D" w14:textId="77777777" w:rsidR="00E751E9" w:rsidRPr="00693D1D" w:rsidRDefault="00F52291" w:rsidP="00E751E9">
      <w:pPr>
        <w:ind w:left="284" w:right="0" w:firstLine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2.2.1. Создание условий для реализации ООП соответствующего уровня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обучения для учащихся, выразивших желание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 xml:space="preserve">достижения совершенства: </w:t>
      </w:r>
    </w:p>
    <w:p w14:paraId="47E15059" w14:textId="77777777" w:rsidR="00E751E9" w:rsidRPr="00693D1D" w:rsidRDefault="00F52291" w:rsidP="00E751E9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по направлениям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в сферах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спортивного, художественно-эстетического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творчества;</w:t>
      </w:r>
    </w:p>
    <w:p w14:paraId="29D44126" w14:textId="77777777" w:rsidR="00E751E9" w:rsidRPr="00693D1D" w:rsidRDefault="00F52291" w:rsidP="00E751E9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в предпрофильной подготовке, самоопределении учащихся в выборе будущей профессии;</w:t>
      </w:r>
    </w:p>
    <w:p w14:paraId="4ED407F9" w14:textId="77777777" w:rsidR="00E751E9" w:rsidRPr="00693D1D" w:rsidRDefault="00F52291" w:rsidP="00E751E9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 в профильном обучении;</w:t>
      </w:r>
    </w:p>
    <w:p w14:paraId="3742CC00" w14:textId="77777777" w:rsidR="002C3A43" w:rsidRPr="00693D1D" w:rsidRDefault="00F52291" w:rsidP="00ED2A5D">
      <w:pPr>
        <w:pStyle w:val="a3"/>
        <w:numPr>
          <w:ilvl w:val="0"/>
          <w:numId w:val="5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в творческих достижениях (участие в конкурсах регионального, всероссийского, международного масштаба).</w:t>
      </w:r>
    </w:p>
    <w:p w14:paraId="1898EF19" w14:textId="77777777" w:rsidR="002C3A43" w:rsidRPr="00693D1D" w:rsidRDefault="00F52291" w:rsidP="00ED2A5D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2.2.2. Установление равного доступа к полноценному образованию различным категориям учащихся в соответствии с их способностями, индивидуальными склонностями и потребностями, учитывая детей с дезадаптацией, неспособностью к освоению образовательных программ в условиях большого</w:t>
      </w:r>
      <w:r w:rsidR="00E751E9" w:rsidRPr="00693D1D">
        <w:rPr>
          <w:rFonts w:ascii="Times New Roman" w:hAnsi="Times New Roman" w:cs="Times New Roman"/>
          <w:szCs w:val="26"/>
        </w:rPr>
        <w:t xml:space="preserve"> детского коллектива, для детей, </w:t>
      </w:r>
      <w:r w:rsidRPr="00693D1D">
        <w:rPr>
          <w:rFonts w:ascii="Times New Roman" w:hAnsi="Times New Roman" w:cs="Times New Roman"/>
          <w:szCs w:val="26"/>
        </w:rPr>
        <w:t>имеющих ограничения по здоровью.</w:t>
      </w:r>
    </w:p>
    <w:p w14:paraId="3E19566B" w14:textId="77777777" w:rsidR="00E751E9" w:rsidRPr="00693D1D" w:rsidRDefault="00F52291" w:rsidP="00ED2A5D">
      <w:pPr>
        <w:spacing w:after="1" w:line="240" w:lineRule="auto"/>
        <w:ind w:left="-15" w:right="444" w:firstLine="339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2.3. Основными задачами ИУП являются (представлен избыточный перечень): </w:t>
      </w:r>
    </w:p>
    <w:p w14:paraId="6D151385" w14:textId="77777777" w:rsidR="00E751E9" w:rsidRPr="00693D1D" w:rsidRDefault="00F52291" w:rsidP="00ED2A5D">
      <w:pPr>
        <w:pStyle w:val="a3"/>
        <w:numPr>
          <w:ilvl w:val="0"/>
          <w:numId w:val="6"/>
        </w:numPr>
        <w:spacing w:after="1" w:line="240" w:lineRule="auto"/>
        <w:ind w:right="444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поддержка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 xml:space="preserve">молодых талантов и </w:t>
      </w:r>
      <w:r w:rsidR="00024646" w:rsidRPr="00693D1D">
        <w:rPr>
          <w:rFonts w:ascii="Times New Roman" w:hAnsi="Times New Roman" w:cs="Times New Roman"/>
          <w:szCs w:val="26"/>
        </w:rPr>
        <w:t xml:space="preserve">высоко </w:t>
      </w:r>
      <w:r w:rsidRPr="00693D1D">
        <w:rPr>
          <w:rFonts w:ascii="Times New Roman" w:hAnsi="Times New Roman" w:cs="Times New Roman"/>
          <w:szCs w:val="26"/>
        </w:rPr>
        <w:t>мотивированных учащихся;</w:t>
      </w:r>
    </w:p>
    <w:p w14:paraId="5C9ACE8D" w14:textId="77777777" w:rsidR="00E751E9" w:rsidRPr="00693D1D" w:rsidRDefault="00F52291" w:rsidP="00ED2A5D">
      <w:pPr>
        <w:pStyle w:val="a3"/>
        <w:numPr>
          <w:ilvl w:val="0"/>
          <w:numId w:val="6"/>
        </w:numPr>
        <w:spacing w:after="1" w:line="240" w:lineRule="auto"/>
        <w:ind w:right="444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поддержка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детей с ОВЗ;</w:t>
      </w:r>
    </w:p>
    <w:p w14:paraId="39F2CD2B" w14:textId="77777777" w:rsidR="00E751E9" w:rsidRPr="00693D1D" w:rsidRDefault="00F52291" w:rsidP="00ED2A5D">
      <w:pPr>
        <w:pStyle w:val="a3"/>
        <w:numPr>
          <w:ilvl w:val="0"/>
          <w:numId w:val="6"/>
        </w:numPr>
        <w:spacing w:after="1" w:line="240" w:lineRule="auto"/>
        <w:ind w:right="444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обеспечение преемственности между общим и профессиональным образованием;</w:t>
      </w:r>
    </w:p>
    <w:p w14:paraId="32B5AB36" w14:textId="77777777" w:rsidR="00E751E9" w:rsidRPr="00693D1D" w:rsidRDefault="00F52291" w:rsidP="00ED2A5D">
      <w:pPr>
        <w:pStyle w:val="a3"/>
        <w:numPr>
          <w:ilvl w:val="0"/>
          <w:numId w:val="6"/>
        </w:numPr>
        <w:spacing w:after="1" w:line="240" w:lineRule="auto"/>
        <w:ind w:right="444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эффективная подготовка выпускников к освоению программ высшего профессионального образования;</w:t>
      </w:r>
    </w:p>
    <w:p w14:paraId="7E76001E" w14:textId="77777777" w:rsidR="00E751E9" w:rsidRPr="00693D1D" w:rsidRDefault="00F52291" w:rsidP="00ED2A5D">
      <w:pPr>
        <w:pStyle w:val="a3"/>
        <w:numPr>
          <w:ilvl w:val="0"/>
          <w:numId w:val="6"/>
        </w:numPr>
        <w:spacing w:after="1" w:line="240" w:lineRule="auto"/>
        <w:ind w:right="444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обеспечение доступа к дополнительному образованию детей с дезадаптацией в рамках большого коллектива, детей, имеющих ограничения по здоровью;</w:t>
      </w:r>
    </w:p>
    <w:p w14:paraId="0FEF865F" w14:textId="77777777" w:rsidR="00E751E9" w:rsidRPr="00693D1D" w:rsidRDefault="00F52291" w:rsidP="00ED2A5D">
      <w:pPr>
        <w:pStyle w:val="a3"/>
        <w:numPr>
          <w:ilvl w:val="0"/>
          <w:numId w:val="6"/>
        </w:numPr>
        <w:spacing w:after="1" w:line="240" w:lineRule="auto"/>
        <w:ind w:right="444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реализация предпрофильной подготовки учащихся; </w:t>
      </w:r>
    </w:p>
    <w:p w14:paraId="7302AD92" w14:textId="77777777" w:rsidR="002C3A43" w:rsidRPr="00693D1D" w:rsidRDefault="00F52291" w:rsidP="00ED2A5D">
      <w:pPr>
        <w:pStyle w:val="a3"/>
        <w:numPr>
          <w:ilvl w:val="0"/>
          <w:numId w:val="6"/>
        </w:numPr>
        <w:spacing w:after="1" w:line="240" w:lineRule="auto"/>
        <w:ind w:right="444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организация профильного обучения на уровне</w:t>
      </w:r>
      <w:r w:rsidR="00E751E9" w:rsidRPr="00693D1D">
        <w:rPr>
          <w:rFonts w:ascii="Times New Roman" w:hAnsi="Times New Roman" w:cs="Times New Roman"/>
          <w:szCs w:val="26"/>
        </w:rPr>
        <w:t xml:space="preserve"> </w:t>
      </w:r>
      <w:r w:rsidR="00024646" w:rsidRPr="00693D1D">
        <w:rPr>
          <w:rFonts w:ascii="Times New Roman" w:hAnsi="Times New Roman" w:cs="Times New Roman"/>
          <w:szCs w:val="26"/>
        </w:rPr>
        <w:t>старшей школы,</w:t>
      </w:r>
    </w:p>
    <w:p w14:paraId="48C9A9AF" w14:textId="77777777" w:rsidR="00024646" w:rsidRPr="00693D1D" w:rsidRDefault="00024646" w:rsidP="00ED2A5D">
      <w:pPr>
        <w:pStyle w:val="a3"/>
        <w:numPr>
          <w:ilvl w:val="0"/>
          <w:numId w:val="6"/>
        </w:numPr>
        <w:spacing w:after="1" w:line="240" w:lineRule="auto"/>
        <w:ind w:right="444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ликвидация академической задолженности.</w:t>
      </w:r>
    </w:p>
    <w:p w14:paraId="7B7F6AEC" w14:textId="77777777" w:rsidR="00352584" w:rsidRPr="00693D1D" w:rsidRDefault="00352584" w:rsidP="00ED2A5D">
      <w:pPr>
        <w:spacing w:after="0" w:line="259" w:lineRule="auto"/>
        <w:ind w:left="488" w:right="140"/>
        <w:rPr>
          <w:rFonts w:ascii="Times New Roman" w:hAnsi="Times New Roman" w:cs="Times New Roman"/>
          <w:b/>
          <w:szCs w:val="26"/>
        </w:rPr>
      </w:pPr>
    </w:p>
    <w:p w14:paraId="6235E375" w14:textId="77777777" w:rsidR="002C3A43" w:rsidRPr="00693D1D" w:rsidRDefault="00352584" w:rsidP="00ED2A5D">
      <w:pPr>
        <w:spacing w:after="0" w:line="259" w:lineRule="auto"/>
        <w:ind w:left="488" w:right="140"/>
        <w:rPr>
          <w:rFonts w:ascii="Times New Roman" w:hAnsi="Times New Roman" w:cs="Times New Roman"/>
          <w:b/>
          <w:szCs w:val="26"/>
        </w:rPr>
      </w:pPr>
      <w:r w:rsidRPr="00693D1D">
        <w:rPr>
          <w:rFonts w:ascii="Times New Roman" w:hAnsi="Times New Roman" w:cs="Times New Roman"/>
          <w:b/>
          <w:szCs w:val="26"/>
        </w:rPr>
        <w:t>3</w:t>
      </w:r>
      <w:r w:rsidR="00F52291" w:rsidRPr="00693D1D">
        <w:rPr>
          <w:rFonts w:ascii="Times New Roman" w:hAnsi="Times New Roman" w:cs="Times New Roman"/>
          <w:b/>
          <w:szCs w:val="26"/>
        </w:rPr>
        <w:t>. Структура и содержание ИУП</w:t>
      </w:r>
    </w:p>
    <w:p w14:paraId="4863E5EE" w14:textId="77777777" w:rsidR="00352584" w:rsidRPr="00693D1D" w:rsidRDefault="00352584" w:rsidP="00ED2A5D">
      <w:pPr>
        <w:spacing w:after="0" w:line="259" w:lineRule="auto"/>
        <w:ind w:left="488" w:right="140"/>
        <w:rPr>
          <w:rFonts w:ascii="Times New Roman" w:hAnsi="Times New Roman" w:cs="Times New Roman"/>
          <w:szCs w:val="26"/>
        </w:rPr>
      </w:pPr>
    </w:p>
    <w:p w14:paraId="3B78C0EA" w14:textId="77777777" w:rsidR="002C3A43" w:rsidRPr="00693D1D" w:rsidRDefault="00F52291" w:rsidP="00ED2A5D">
      <w:pPr>
        <w:spacing w:after="29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3.1. Структура ИУП </w:t>
      </w:r>
      <w:r w:rsidR="00352584" w:rsidRPr="00693D1D">
        <w:rPr>
          <w:rFonts w:ascii="Times New Roman" w:hAnsi="Times New Roman" w:cs="Times New Roman"/>
          <w:szCs w:val="26"/>
        </w:rPr>
        <w:t>Школы</w:t>
      </w:r>
      <w:r w:rsidRPr="00693D1D">
        <w:rPr>
          <w:rFonts w:ascii="Times New Roman" w:hAnsi="Times New Roman" w:cs="Times New Roman"/>
          <w:szCs w:val="26"/>
        </w:rPr>
        <w:t xml:space="preserve"> определяется самостоятельно.</w:t>
      </w:r>
    </w:p>
    <w:p w14:paraId="228DA89A" w14:textId="77777777" w:rsidR="002C3A43" w:rsidRPr="00693D1D" w:rsidRDefault="00F52291" w:rsidP="00ED2A5D">
      <w:pPr>
        <w:spacing w:after="29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3.2. Содержание ИУП </w:t>
      </w:r>
      <w:r w:rsidR="00352584" w:rsidRPr="00693D1D">
        <w:rPr>
          <w:rFonts w:ascii="Times New Roman" w:hAnsi="Times New Roman" w:cs="Times New Roman"/>
          <w:szCs w:val="26"/>
        </w:rPr>
        <w:t xml:space="preserve">Школы </w:t>
      </w:r>
      <w:r w:rsidRPr="00693D1D">
        <w:rPr>
          <w:rFonts w:ascii="Times New Roman" w:hAnsi="Times New Roman" w:cs="Times New Roman"/>
          <w:szCs w:val="26"/>
        </w:rPr>
        <w:t>соответствующего</w:t>
      </w:r>
      <w:r w:rsidR="00352584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уровня</w:t>
      </w:r>
      <w:r w:rsidR="00352584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образования должно:</w:t>
      </w:r>
    </w:p>
    <w:p w14:paraId="2F89DC63" w14:textId="77777777" w:rsidR="002C3A43" w:rsidRPr="00693D1D" w:rsidRDefault="00F52291" w:rsidP="00ED2A5D">
      <w:pPr>
        <w:pStyle w:val="a3"/>
        <w:numPr>
          <w:ilvl w:val="0"/>
          <w:numId w:val="8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обеспечивать преемственность содержания ООП соответствующего уровня образования</w:t>
      </w:r>
      <w:r w:rsidR="00352584" w:rsidRPr="00693D1D">
        <w:rPr>
          <w:rFonts w:ascii="Times New Roman" w:hAnsi="Times New Roman" w:cs="Times New Roman"/>
          <w:szCs w:val="26"/>
        </w:rPr>
        <w:t xml:space="preserve"> Школы</w:t>
      </w:r>
      <w:r w:rsidRPr="00693D1D">
        <w:rPr>
          <w:rFonts w:ascii="Times New Roman" w:hAnsi="Times New Roman" w:cs="Times New Roman"/>
          <w:szCs w:val="26"/>
        </w:rPr>
        <w:t>;</w:t>
      </w:r>
    </w:p>
    <w:p w14:paraId="56D87D88" w14:textId="77777777" w:rsidR="002C3A43" w:rsidRPr="00693D1D" w:rsidRDefault="00F52291" w:rsidP="00ED2A5D">
      <w:pPr>
        <w:pStyle w:val="a3"/>
        <w:numPr>
          <w:ilvl w:val="0"/>
          <w:numId w:val="8"/>
        </w:numPr>
        <w:spacing w:after="29"/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соответствовать направленности образования </w:t>
      </w:r>
      <w:r w:rsidR="00352584" w:rsidRPr="00693D1D">
        <w:rPr>
          <w:rFonts w:ascii="Times New Roman" w:hAnsi="Times New Roman" w:cs="Times New Roman"/>
          <w:szCs w:val="26"/>
        </w:rPr>
        <w:t>Школы</w:t>
      </w:r>
      <w:r w:rsidRPr="00693D1D">
        <w:rPr>
          <w:rFonts w:ascii="Times New Roman" w:hAnsi="Times New Roman" w:cs="Times New Roman"/>
          <w:szCs w:val="26"/>
        </w:rPr>
        <w:t>;</w:t>
      </w:r>
    </w:p>
    <w:p w14:paraId="4A54B3C1" w14:textId="615D21C7" w:rsidR="002C3A43" w:rsidRPr="00693D1D" w:rsidRDefault="0078638F" w:rsidP="00ED2A5D">
      <w:pPr>
        <w:pStyle w:val="a3"/>
        <w:numPr>
          <w:ilvl w:val="0"/>
          <w:numId w:val="8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lastRenderedPageBreak/>
        <w:t>требованиям федеральных государственных</w:t>
      </w:r>
      <w:r w:rsidR="00F52291" w:rsidRPr="00693D1D">
        <w:rPr>
          <w:rFonts w:ascii="Times New Roman" w:hAnsi="Times New Roman" w:cs="Times New Roman"/>
          <w:szCs w:val="26"/>
        </w:rPr>
        <w:t xml:space="preserve"> образов</w:t>
      </w:r>
      <w:r w:rsidRPr="00693D1D">
        <w:rPr>
          <w:rFonts w:ascii="Times New Roman" w:hAnsi="Times New Roman" w:cs="Times New Roman"/>
          <w:szCs w:val="26"/>
        </w:rPr>
        <w:t xml:space="preserve">ательных стандартов общего </w:t>
      </w:r>
      <w:r w:rsidR="00AD2F94" w:rsidRPr="00693D1D">
        <w:rPr>
          <w:rFonts w:ascii="Times New Roman" w:hAnsi="Times New Roman" w:cs="Times New Roman"/>
          <w:szCs w:val="26"/>
        </w:rPr>
        <w:t>образования;</w:t>
      </w:r>
    </w:p>
    <w:p w14:paraId="2E80DBCA" w14:textId="77777777" w:rsidR="00352584" w:rsidRPr="00693D1D" w:rsidRDefault="00F52291" w:rsidP="00ED2A5D">
      <w:pPr>
        <w:pStyle w:val="a3"/>
        <w:numPr>
          <w:ilvl w:val="0"/>
          <w:numId w:val="8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содержанию ООП</w:t>
      </w:r>
      <w:r w:rsidR="00352584" w:rsidRPr="00693D1D">
        <w:rPr>
          <w:rFonts w:ascii="Times New Roman" w:hAnsi="Times New Roman" w:cs="Times New Roman"/>
          <w:szCs w:val="26"/>
        </w:rPr>
        <w:t xml:space="preserve"> Школы</w:t>
      </w:r>
      <w:r w:rsidRPr="00693D1D">
        <w:rPr>
          <w:rFonts w:ascii="Times New Roman" w:hAnsi="Times New Roman" w:cs="Times New Roman"/>
          <w:szCs w:val="26"/>
        </w:rPr>
        <w:t xml:space="preserve"> соответствующего уровня образо</w:t>
      </w:r>
      <w:r w:rsidR="00352584" w:rsidRPr="00693D1D">
        <w:rPr>
          <w:rFonts w:ascii="Times New Roman" w:hAnsi="Times New Roman" w:cs="Times New Roman"/>
          <w:szCs w:val="26"/>
        </w:rPr>
        <w:t xml:space="preserve">вания; </w:t>
      </w:r>
    </w:p>
    <w:p w14:paraId="207CA4B5" w14:textId="77777777" w:rsidR="00352584" w:rsidRPr="00693D1D" w:rsidRDefault="00352584" w:rsidP="00ED2A5D">
      <w:pPr>
        <w:pStyle w:val="a3"/>
        <w:numPr>
          <w:ilvl w:val="0"/>
          <w:numId w:val="8"/>
        </w:numPr>
        <w:spacing w:after="29"/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специфике и традициям Школы</w:t>
      </w:r>
      <w:r w:rsidR="00F52291" w:rsidRPr="00693D1D">
        <w:rPr>
          <w:rFonts w:ascii="Times New Roman" w:hAnsi="Times New Roman" w:cs="Times New Roman"/>
          <w:szCs w:val="26"/>
        </w:rPr>
        <w:t>;</w:t>
      </w:r>
    </w:p>
    <w:p w14:paraId="68C782CD" w14:textId="77777777" w:rsidR="00ED2A5D" w:rsidRPr="00693D1D" w:rsidRDefault="00F52291" w:rsidP="00ED2A5D">
      <w:pPr>
        <w:pStyle w:val="a3"/>
        <w:numPr>
          <w:ilvl w:val="0"/>
          <w:numId w:val="8"/>
        </w:numPr>
        <w:spacing w:after="29"/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запросам участников образовательных отношений.</w:t>
      </w:r>
    </w:p>
    <w:p w14:paraId="48F1E483" w14:textId="77777777" w:rsidR="00ED2A5D" w:rsidRPr="00693D1D" w:rsidRDefault="00F52291" w:rsidP="00ED2A5D">
      <w:pPr>
        <w:spacing w:after="29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3.3. </w:t>
      </w:r>
      <w:r w:rsidR="00ED2A5D" w:rsidRPr="00693D1D">
        <w:rPr>
          <w:rFonts w:ascii="Times New Roman" w:hAnsi="Times New Roman" w:cs="Times New Roman"/>
          <w:szCs w:val="26"/>
        </w:rPr>
        <w:t>ИУП должен предусматривать изучение не менее одного учебного предмета каждой предметной области, определенной ФГОС соответствующего уровня.</w:t>
      </w:r>
    </w:p>
    <w:p w14:paraId="02D860F7" w14:textId="77777777" w:rsidR="002C3A43" w:rsidRPr="00693D1D" w:rsidRDefault="00ED2A5D" w:rsidP="00ED2A5D">
      <w:pPr>
        <w:spacing w:after="29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3.4. </w:t>
      </w:r>
      <w:r w:rsidR="00F52291" w:rsidRPr="00693D1D">
        <w:rPr>
          <w:rFonts w:ascii="Times New Roman" w:hAnsi="Times New Roman" w:cs="Times New Roman"/>
          <w:szCs w:val="26"/>
        </w:rPr>
        <w:t>Содержание ИУП</w:t>
      </w:r>
      <w:r w:rsidR="00352584" w:rsidRPr="00693D1D">
        <w:rPr>
          <w:rFonts w:ascii="Times New Roman" w:hAnsi="Times New Roman" w:cs="Times New Roman"/>
          <w:szCs w:val="26"/>
        </w:rPr>
        <w:t xml:space="preserve"> </w:t>
      </w:r>
      <w:r w:rsidR="00F52291" w:rsidRPr="00693D1D">
        <w:rPr>
          <w:rFonts w:ascii="Times New Roman" w:hAnsi="Times New Roman" w:cs="Times New Roman"/>
          <w:szCs w:val="26"/>
        </w:rPr>
        <w:t>начального общего образования определяется:</w:t>
      </w:r>
    </w:p>
    <w:p w14:paraId="420CA25F" w14:textId="77777777" w:rsidR="002C3A43" w:rsidRPr="00693D1D" w:rsidRDefault="00ED2A5D" w:rsidP="00ED2A5D">
      <w:pPr>
        <w:spacing w:after="29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3.4</w:t>
      </w:r>
      <w:r w:rsidR="0078638F" w:rsidRPr="00693D1D">
        <w:rPr>
          <w:rFonts w:ascii="Times New Roman" w:hAnsi="Times New Roman" w:cs="Times New Roman"/>
          <w:szCs w:val="26"/>
        </w:rPr>
        <w:t>.1. о</w:t>
      </w:r>
      <w:r w:rsidR="00F52291" w:rsidRPr="00693D1D">
        <w:rPr>
          <w:rFonts w:ascii="Times New Roman" w:hAnsi="Times New Roman" w:cs="Times New Roman"/>
          <w:szCs w:val="26"/>
        </w:rPr>
        <w:t>бязательными предметными областями и учебными предметами:</w:t>
      </w:r>
    </w:p>
    <w:p w14:paraId="79BDEAA8" w14:textId="77777777" w:rsidR="00352584" w:rsidRPr="00693D1D" w:rsidRDefault="00F52291" w:rsidP="00ED2A5D">
      <w:pPr>
        <w:pStyle w:val="a3"/>
        <w:numPr>
          <w:ilvl w:val="0"/>
          <w:numId w:val="9"/>
        </w:numPr>
        <w:spacing w:after="1" w:line="240" w:lineRule="auto"/>
        <w:ind w:left="1276" w:right="35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филология (русский язык, литературное чтение,</w:t>
      </w:r>
      <w:r w:rsidR="00ED2A5D" w:rsidRPr="00693D1D">
        <w:rPr>
          <w:rFonts w:ascii="Times New Roman" w:hAnsi="Times New Roman" w:cs="Times New Roman"/>
          <w:szCs w:val="26"/>
        </w:rPr>
        <w:t xml:space="preserve"> родной язык и литературное чтение на родном языке,</w:t>
      </w:r>
      <w:r w:rsidRPr="00693D1D">
        <w:rPr>
          <w:rFonts w:ascii="Times New Roman" w:hAnsi="Times New Roman" w:cs="Times New Roman"/>
          <w:szCs w:val="26"/>
        </w:rPr>
        <w:t xml:space="preserve"> английский язык); </w:t>
      </w:r>
    </w:p>
    <w:p w14:paraId="05E01F34" w14:textId="77777777" w:rsidR="00352584" w:rsidRPr="00693D1D" w:rsidRDefault="00F52291" w:rsidP="00ED2A5D">
      <w:pPr>
        <w:pStyle w:val="a3"/>
        <w:numPr>
          <w:ilvl w:val="0"/>
          <w:numId w:val="9"/>
        </w:numPr>
        <w:spacing w:after="1" w:line="240" w:lineRule="auto"/>
        <w:ind w:left="1276" w:right="35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 математика и информат</w:t>
      </w:r>
      <w:r w:rsidR="00352584" w:rsidRPr="00693D1D">
        <w:rPr>
          <w:rFonts w:ascii="Times New Roman" w:hAnsi="Times New Roman" w:cs="Times New Roman"/>
          <w:szCs w:val="26"/>
        </w:rPr>
        <w:t>ика (математика);</w:t>
      </w:r>
    </w:p>
    <w:p w14:paraId="0219BE39" w14:textId="77777777" w:rsidR="00352584" w:rsidRPr="00693D1D" w:rsidRDefault="00352584" w:rsidP="00ED2A5D">
      <w:pPr>
        <w:pStyle w:val="a3"/>
        <w:numPr>
          <w:ilvl w:val="0"/>
          <w:numId w:val="9"/>
        </w:numPr>
        <w:spacing w:after="1" w:line="240" w:lineRule="auto"/>
        <w:ind w:left="1276" w:right="1728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о</w:t>
      </w:r>
      <w:r w:rsidR="00F52291" w:rsidRPr="00693D1D">
        <w:rPr>
          <w:rFonts w:ascii="Times New Roman" w:hAnsi="Times New Roman" w:cs="Times New Roman"/>
          <w:szCs w:val="26"/>
        </w:rPr>
        <w:t>бществознание и естествознание (окружающий мир);</w:t>
      </w:r>
    </w:p>
    <w:p w14:paraId="30A34A41" w14:textId="77777777" w:rsidR="00352584" w:rsidRPr="00693D1D" w:rsidRDefault="00F52291" w:rsidP="00ED2A5D">
      <w:pPr>
        <w:pStyle w:val="a3"/>
        <w:numPr>
          <w:ilvl w:val="0"/>
          <w:numId w:val="9"/>
        </w:numPr>
        <w:spacing w:after="1" w:line="240" w:lineRule="auto"/>
        <w:ind w:left="1276" w:right="35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основы духовно-нравственной культуры народов России</w:t>
      </w:r>
      <w:r w:rsidR="00ED2A5D" w:rsidRPr="00693D1D">
        <w:rPr>
          <w:rFonts w:ascii="Times New Roman" w:hAnsi="Times New Roman" w:cs="Times New Roman"/>
          <w:szCs w:val="26"/>
        </w:rPr>
        <w:t xml:space="preserve"> (основы православной культуры) ;</w:t>
      </w:r>
    </w:p>
    <w:p w14:paraId="03646647" w14:textId="77777777" w:rsidR="00352584" w:rsidRPr="00693D1D" w:rsidRDefault="00F52291" w:rsidP="00ED2A5D">
      <w:pPr>
        <w:pStyle w:val="a3"/>
        <w:numPr>
          <w:ilvl w:val="0"/>
          <w:numId w:val="9"/>
        </w:numPr>
        <w:spacing w:after="1" w:line="240" w:lineRule="auto"/>
        <w:ind w:left="1276" w:right="35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искусство (изобразительное искусство, музы</w:t>
      </w:r>
      <w:r w:rsidR="00352584" w:rsidRPr="00693D1D">
        <w:rPr>
          <w:rFonts w:ascii="Times New Roman" w:hAnsi="Times New Roman" w:cs="Times New Roman"/>
          <w:szCs w:val="26"/>
        </w:rPr>
        <w:t>ка);</w:t>
      </w:r>
    </w:p>
    <w:p w14:paraId="3DB460EC" w14:textId="77777777" w:rsidR="00352584" w:rsidRPr="00693D1D" w:rsidRDefault="00352584" w:rsidP="00ED2A5D">
      <w:pPr>
        <w:pStyle w:val="a3"/>
        <w:numPr>
          <w:ilvl w:val="0"/>
          <w:numId w:val="9"/>
        </w:numPr>
        <w:spacing w:after="1" w:line="240" w:lineRule="auto"/>
        <w:ind w:left="1276" w:right="35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технология (технология);</w:t>
      </w:r>
    </w:p>
    <w:p w14:paraId="4BF7213D" w14:textId="77777777" w:rsidR="002C3A43" w:rsidRPr="00693D1D" w:rsidRDefault="00F52291" w:rsidP="00ED2A5D">
      <w:pPr>
        <w:pStyle w:val="a3"/>
        <w:numPr>
          <w:ilvl w:val="0"/>
          <w:numId w:val="9"/>
        </w:numPr>
        <w:spacing w:after="1" w:line="240" w:lineRule="auto"/>
        <w:ind w:left="1276" w:right="35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физическая культура (физическая культура).</w:t>
      </w:r>
    </w:p>
    <w:p w14:paraId="62C30364" w14:textId="77777777" w:rsidR="002C3A43" w:rsidRPr="00693D1D" w:rsidRDefault="00ED2A5D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3.4</w:t>
      </w:r>
      <w:r w:rsidR="0078638F" w:rsidRPr="00693D1D">
        <w:rPr>
          <w:rFonts w:ascii="Times New Roman" w:hAnsi="Times New Roman" w:cs="Times New Roman"/>
          <w:szCs w:val="26"/>
        </w:rPr>
        <w:t>.2. у</w:t>
      </w:r>
      <w:r w:rsidR="00F52291" w:rsidRPr="00693D1D">
        <w:rPr>
          <w:rFonts w:ascii="Times New Roman" w:hAnsi="Times New Roman" w:cs="Times New Roman"/>
          <w:szCs w:val="26"/>
        </w:rPr>
        <w:t>чебны</w:t>
      </w:r>
      <w:r w:rsidR="0078638F" w:rsidRPr="00693D1D">
        <w:rPr>
          <w:rFonts w:ascii="Times New Roman" w:hAnsi="Times New Roman" w:cs="Times New Roman"/>
          <w:szCs w:val="26"/>
        </w:rPr>
        <w:t>ми</w:t>
      </w:r>
      <w:r w:rsidR="00F52291" w:rsidRPr="00693D1D">
        <w:rPr>
          <w:rFonts w:ascii="Times New Roman" w:hAnsi="Times New Roman" w:cs="Times New Roman"/>
          <w:szCs w:val="26"/>
        </w:rPr>
        <w:t xml:space="preserve"> предмет</w:t>
      </w:r>
      <w:r w:rsidR="0078638F" w:rsidRPr="00693D1D">
        <w:rPr>
          <w:rFonts w:ascii="Times New Roman" w:hAnsi="Times New Roman" w:cs="Times New Roman"/>
          <w:szCs w:val="26"/>
        </w:rPr>
        <w:t>ами</w:t>
      </w:r>
      <w:r w:rsidR="00F52291" w:rsidRPr="00693D1D">
        <w:rPr>
          <w:rFonts w:ascii="Times New Roman" w:hAnsi="Times New Roman" w:cs="Times New Roman"/>
          <w:szCs w:val="26"/>
        </w:rPr>
        <w:t>, курс</w:t>
      </w:r>
      <w:r w:rsidR="0078638F" w:rsidRPr="00693D1D">
        <w:rPr>
          <w:rFonts w:ascii="Times New Roman" w:hAnsi="Times New Roman" w:cs="Times New Roman"/>
          <w:szCs w:val="26"/>
        </w:rPr>
        <w:t>ами</w:t>
      </w:r>
      <w:r w:rsidR="00F52291" w:rsidRPr="00693D1D">
        <w:rPr>
          <w:rFonts w:ascii="Times New Roman" w:hAnsi="Times New Roman" w:cs="Times New Roman"/>
          <w:szCs w:val="26"/>
        </w:rPr>
        <w:t>, дисциплин</w:t>
      </w:r>
      <w:r w:rsidR="0078638F" w:rsidRPr="00693D1D">
        <w:rPr>
          <w:rFonts w:ascii="Times New Roman" w:hAnsi="Times New Roman" w:cs="Times New Roman"/>
          <w:szCs w:val="26"/>
        </w:rPr>
        <w:t>ами</w:t>
      </w:r>
      <w:r w:rsidR="00F52291" w:rsidRPr="00693D1D">
        <w:rPr>
          <w:rFonts w:ascii="Times New Roman" w:hAnsi="Times New Roman" w:cs="Times New Roman"/>
          <w:szCs w:val="26"/>
        </w:rPr>
        <w:t xml:space="preserve"> (модул</w:t>
      </w:r>
      <w:r w:rsidR="0078638F" w:rsidRPr="00693D1D">
        <w:rPr>
          <w:rFonts w:ascii="Times New Roman" w:hAnsi="Times New Roman" w:cs="Times New Roman"/>
          <w:szCs w:val="26"/>
        </w:rPr>
        <w:t>ями), выбираемыми</w:t>
      </w:r>
      <w:r w:rsidR="00F52291" w:rsidRPr="00693D1D">
        <w:rPr>
          <w:rFonts w:ascii="Times New Roman" w:hAnsi="Times New Roman" w:cs="Times New Roman"/>
          <w:szCs w:val="26"/>
        </w:rPr>
        <w:t xml:space="preserve"> учащимися и (или) родителями (законными представителями).</w:t>
      </w:r>
    </w:p>
    <w:p w14:paraId="6E65F22F" w14:textId="77777777" w:rsidR="002C3A43" w:rsidRPr="00693D1D" w:rsidRDefault="00ED2A5D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3.4</w:t>
      </w:r>
      <w:r w:rsidR="0078638F" w:rsidRPr="00693D1D">
        <w:rPr>
          <w:rFonts w:ascii="Times New Roman" w:hAnsi="Times New Roman" w:cs="Times New Roman"/>
          <w:szCs w:val="26"/>
        </w:rPr>
        <w:t>.3. Программами</w:t>
      </w:r>
      <w:r w:rsidR="00F52291" w:rsidRPr="00693D1D">
        <w:rPr>
          <w:rFonts w:ascii="Times New Roman" w:hAnsi="Times New Roman" w:cs="Times New Roman"/>
          <w:szCs w:val="26"/>
        </w:rPr>
        <w:t xml:space="preserve"> кружков, секций, объединений вне</w:t>
      </w:r>
      <w:r w:rsidR="0078638F" w:rsidRPr="00693D1D">
        <w:rPr>
          <w:rFonts w:ascii="Times New Roman" w:hAnsi="Times New Roman" w:cs="Times New Roman"/>
          <w:szCs w:val="26"/>
        </w:rPr>
        <w:t>урочной деятельности, выбираемыми</w:t>
      </w:r>
      <w:r w:rsidR="00F52291" w:rsidRPr="00693D1D">
        <w:rPr>
          <w:rFonts w:ascii="Times New Roman" w:hAnsi="Times New Roman" w:cs="Times New Roman"/>
          <w:szCs w:val="26"/>
        </w:rPr>
        <w:t xml:space="preserve"> учащимися и (или) родителями (законными представителями).</w:t>
      </w:r>
    </w:p>
    <w:p w14:paraId="5808F3A1" w14:textId="77777777" w:rsidR="002C3A43" w:rsidRPr="00693D1D" w:rsidRDefault="00ED2A5D">
      <w:pPr>
        <w:spacing w:after="29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3.5</w:t>
      </w:r>
      <w:r w:rsidR="00F52291" w:rsidRPr="00693D1D">
        <w:rPr>
          <w:rFonts w:ascii="Times New Roman" w:hAnsi="Times New Roman" w:cs="Times New Roman"/>
          <w:szCs w:val="26"/>
        </w:rPr>
        <w:t>. Содержание ИУП</w:t>
      </w:r>
      <w:r w:rsidR="00352584" w:rsidRPr="00693D1D">
        <w:rPr>
          <w:rFonts w:ascii="Times New Roman" w:hAnsi="Times New Roman" w:cs="Times New Roman"/>
          <w:szCs w:val="26"/>
        </w:rPr>
        <w:t xml:space="preserve"> </w:t>
      </w:r>
      <w:r w:rsidR="00F52291" w:rsidRPr="00693D1D">
        <w:rPr>
          <w:rFonts w:ascii="Times New Roman" w:hAnsi="Times New Roman" w:cs="Times New Roman"/>
          <w:szCs w:val="26"/>
        </w:rPr>
        <w:t>основного общего образования определяется:</w:t>
      </w:r>
    </w:p>
    <w:p w14:paraId="6A773962" w14:textId="1F8EA7FE" w:rsidR="00352584" w:rsidRPr="00693D1D" w:rsidRDefault="00ED2A5D">
      <w:pPr>
        <w:ind w:left="0" w:right="1092" w:firstLine="338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3.5</w:t>
      </w:r>
      <w:r w:rsidR="00F52291" w:rsidRPr="00693D1D">
        <w:rPr>
          <w:rFonts w:ascii="Times New Roman" w:hAnsi="Times New Roman" w:cs="Times New Roman"/>
          <w:szCs w:val="26"/>
        </w:rPr>
        <w:t>.</w:t>
      </w:r>
      <w:r w:rsidR="00AD2F94" w:rsidRPr="00693D1D">
        <w:rPr>
          <w:rFonts w:ascii="Times New Roman" w:hAnsi="Times New Roman" w:cs="Times New Roman"/>
          <w:szCs w:val="26"/>
        </w:rPr>
        <w:t>1. Обязательными</w:t>
      </w:r>
      <w:r w:rsidR="00F52291" w:rsidRPr="00693D1D">
        <w:rPr>
          <w:rFonts w:ascii="Times New Roman" w:hAnsi="Times New Roman" w:cs="Times New Roman"/>
          <w:szCs w:val="26"/>
        </w:rPr>
        <w:t xml:space="preserve"> предметными о</w:t>
      </w:r>
      <w:r w:rsidR="00352584" w:rsidRPr="00693D1D">
        <w:rPr>
          <w:rFonts w:ascii="Times New Roman" w:hAnsi="Times New Roman" w:cs="Times New Roman"/>
          <w:szCs w:val="26"/>
        </w:rPr>
        <w:t>бластями и учебными предметами:</w:t>
      </w:r>
    </w:p>
    <w:p w14:paraId="7AE152E5" w14:textId="4775D7A0" w:rsidR="00352584" w:rsidRPr="00693D1D" w:rsidRDefault="00F52291" w:rsidP="00352584">
      <w:pPr>
        <w:pStyle w:val="a3"/>
        <w:numPr>
          <w:ilvl w:val="0"/>
          <w:numId w:val="10"/>
        </w:numPr>
        <w:ind w:left="1276" w:right="1092" w:hanging="283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филология (русский язык,</w:t>
      </w:r>
      <w:r w:rsidR="00352584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литература,</w:t>
      </w:r>
      <w:r w:rsidR="00693D1D" w:rsidRPr="00693D1D">
        <w:rPr>
          <w:rFonts w:ascii="Times New Roman" w:hAnsi="Times New Roman" w:cs="Times New Roman"/>
          <w:szCs w:val="26"/>
        </w:rPr>
        <w:t xml:space="preserve"> родной язык и литературное чтение на родном </w:t>
      </w:r>
      <w:r w:rsidR="00AD2F94" w:rsidRPr="00693D1D">
        <w:rPr>
          <w:rFonts w:ascii="Times New Roman" w:hAnsi="Times New Roman" w:cs="Times New Roman"/>
          <w:szCs w:val="26"/>
        </w:rPr>
        <w:t>языке, английский</w:t>
      </w:r>
      <w:r w:rsidR="00352584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язык);</w:t>
      </w:r>
    </w:p>
    <w:p w14:paraId="3136036B" w14:textId="77777777" w:rsidR="00352584" w:rsidRPr="00693D1D" w:rsidRDefault="00F52291" w:rsidP="00352584">
      <w:pPr>
        <w:pStyle w:val="a3"/>
        <w:numPr>
          <w:ilvl w:val="0"/>
          <w:numId w:val="10"/>
        </w:numPr>
        <w:ind w:left="1276" w:right="35" w:hanging="283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общественно-научные предметы (история России, всеобщая история, обществознание, география);</w:t>
      </w:r>
    </w:p>
    <w:p w14:paraId="002DECD4" w14:textId="77777777" w:rsidR="00352584" w:rsidRPr="00693D1D" w:rsidRDefault="00F52291" w:rsidP="00352584">
      <w:pPr>
        <w:pStyle w:val="a3"/>
        <w:numPr>
          <w:ilvl w:val="0"/>
          <w:numId w:val="10"/>
        </w:numPr>
        <w:ind w:left="1276" w:right="176" w:hanging="283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математика и информатика (математика, алгебра, геометрия, информатика);</w:t>
      </w:r>
    </w:p>
    <w:p w14:paraId="7CE32308" w14:textId="77777777" w:rsidR="00352584" w:rsidRPr="00693D1D" w:rsidRDefault="00F52291" w:rsidP="00352584">
      <w:pPr>
        <w:pStyle w:val="a3"/>
        <w:numPr>
          <w:ilvl w:val="0"/>
          <w:numId w:val="10"/>
        </w:numPr>
        <w:ind w:left="1276" w:right="1092" w:hanging="283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естественно-научные предметы (физика, биология, химия); </w:t>
      </w:r>
    </w:p>
    <w:p w14:paraId="30C3D595" w14:textId="77777777" w:rsidR="00352584" w:rsidRPr="00693D1D" w:rsidRDefault="00F52291" w:rsidP="00352584">
      <w:pPr>
        <w:pStyle w:val="a3"/>
        <w:numPr>
          <w:ilvl w:val="0"/>
          <w:numId w:val="10"/>
        </w:numPr>
        <w:ind w:left="1276" w:right="1092" w:hanging="283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искусство (изобразительное искусство, музыка);</w:t>
      </w:r>
    </w:p>
    <w:p w14:paraId="63E577BD" w14:textId="77777777" w:rsidR="00352584" w:rsidRPr="00693D1D" w:rsidRDefault="00F52291" w:rsidP="00352584">
      <w:pPr>
        <w:pStyle w:val="a3"/>
        <w:numPr>
          <w:ilvl w:val="0"/>
          <w:numId w:val="10"/>
        </w:numPr>
        <w:ind w:left="1276" w:right="0" w:hanging="283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технология (технология);</w:t>
      </w:r>
    </w:p>
    <w:p w14:paraId="752F79DB" w14:textId="77777777" w:rsidR="002C3A43" w:rsidRPr="00693D1D" w:rsidRDefault="00352584" w:rsidP="00352584">
      <w:pPr>
        <w:pStyle w:val="a3"/>
        <w:numPr>
          <w:ilvl w:val="0"/>
          <w:numId w:val="10"/>
        </w:numPr>
        <w:ind w:left="1276" w:right="0" w:hanging="283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ф</w:t>
      </w:r>
      <w:r w:rsidR="00F52291" w:rsidRPr="00693D1D">
        <w:rPr>
          <w:rFonts w:ascii="Times New Roman" w:hAnsi="Times New Roman" w:cs="Times New Roman"/>
          <w:szCs w:val="26"/>
        </w:rPr>
        <w:t>изическая культура и основы безопасности жизнедеят</w:t>
      </w:r>
      <w:r w:rsidR="00693D1D" w:rsidRPr="00693D1D">
        <w:rPr>
          <w:rFonts w:ascii="Times New Roman" w:hAnsi="Times New Roman" w:cs="Times New Roman"/>
          <w:szCs w:val="26"/>
        </w:rPr>
        <w:t>ельности (физическая культура, о</w:t>
      </w:r>
      <w:r w:rsidR="00F52291" w:rsidRPr="00693D1D">
        <w:rPr>
          <w:rFonts w:ascii="Times New Roman" w:hAnsi="Times New Roman" w:cs="Times New Roman"/>
          <w:szCs w:val="26"/>
        </w:rPr>
        <w:t>сновы безопасности жизнедеятельности).</w:t>
      </w:r>
    </w:p>
    <w:p w14:paraId="3962AB7D" w14:textId="77777777" w:rsidR="002C3A43" w:rsidRPr="00693D1D" w:rsidRDefault="00ED2A5D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3.5</w:t>
      </w:r>
      <w:r w:rsidR="00F52291" w:rsidRPr="00693D1D">
        <w:rPr>
          <w:rFonts w:ascii="Times New Roman" w:hAnsi="Times New Roman" w:cs="Times New Roman"/>
          <w:szCs w:val="26"/>
        </w:rPr>
        <w:t>.2. Учебными предметами, курсами, дисциплинами (модулями), выбираемыми учащимися и (или) родителями (законными представителями).</w:t>
      </w:r>
    </w:p>
    <w:p w14:paraId="1959A7AA" w14:textId="77777777" w:rsidR="002C3A43" w:rsidRPr="00693D1D" w:rsidRDefault="00ED2A5D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3.5</w:t>
      </w:r>
      <w:r w:rsidR="0078638F" w:rsidRPr="00693D1D">
        <w:rPr>
          <w:rFonts w:ascii="Times New Roman" w:hAnsi="Times New Roman" w:cs="Times New Roman"/>
          <w:szCs w:val="26"/>
        </w:rPr>
        <w:t>.3. Программами</w:t>
      </w:r>
      <w:r w:rsidR="00F52291" w:rsidRPr="00693D1D">
        <w:rPr>
          <w:rFonts w:ascii="Times New Roman" w:hAnsi="Times New Roman" w:cs="Times New Roman"/>
          <w:szCs w:val="26"/>
        </w:rPr>
        <w:t xml:space="preserve"> кружков, секций, объединений вне</w:t>
      </w:r>
      <w:r w:rsidR="0078638F" w:rsidRPr="00693D1D">
        <w:rPr>
          <w:rFonts w:ascii="Times New Roman" w:hAnsi="Times New Roman" w:cs="Times New Roman"/>
          <w:szCs w:val="26"/>
        </w:rPr>
        <w:t>урочной деятельности, выбираемыми</w:t>
      </w:r>
      <w:r w:rsidR="00F52291" w:rsidRPr="00693D1D">
        <w:rPr>
          <w:rFonts w:ascii="Times New Roman" w:hAnsi="Times New Roman" w:cs="Times New Roman"/>
          <w:szCs w:val="26"/>
        </w:rPr>
        <w:t xml:space="preserve"> учащимися и (или) родителями (законными представителями).</w:t>
      </w:r>
    </w:p>
    <w:p w14:paraId="1F81E2A7" w14:textId="77777777" w:rsidR="002C3A43" w:rsidRPr="00693D1D" w:rsidRDefault="00ED2A5D">
      <w:pPr>
        <w:spacing w:after="29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3.6</w:t>
      </w:r>
      <w:r w:rsidR="00F52291" w:rsidRPr="00693D1D">
        <w:rPr>
          <w:rFonts w:ascii="Times New Roman" w:hAnsi="Times New Roman" w:cs="Times New Roman"/>
          <w:szCs w:val="26"/>
        </w:rPr>
        <w:t>. Содержание ИУП</w:t>
      </w:r>
      <w:r w:rsidR="00352584" w:rsidRPr="00693D1D">
        <w:rPr>
          <w:rFonts w:ascii="Times New Roman" w:hAnsi="Times New Roman" w:cs="Times New Roman"/>
          <w:szCs w:val="26"/>
        </w:rPr>
        <w:t xml:space="preserve"> </w:t>
      </w:r>
      <w:r w:rsidR="00F52291" w:rsidRPr="00693D1D">
        <w:rPr>
          <w:rFonts w:ascii="Times New Roman" w:hAnsi="Times New Roman" w:cs="Times New Roman"/>
          <w:szCs w:val="26"/>
        </w:rPr>
        <w:t>среднего</w:t>
      </w:r>
      <w:r w:rsidR="00352584" w:rsidRPr="00693D1D">
        <w:rPr>
          <w:rFonts w:ascii="Times New Roman" w:hAnsi="Times New Roman" w:cs="Times New Roman"/>
          <w:szCs w:val="26"/>
        </w:rPr>
        <w:t xml:space="preserve"> </w:t>
      </w:r>
      <w:r w:rsidR="00F52291" w:rsidRPr="00693D1D">
        <w:rPr>
          <w:rFonts w:ascii="Times New Roman" w:hAnsi="Times New Roman" w:cs="Times New Roman"/>
          <w:szCs w:val="26"/>
        </w:rPr>
        <w:t>общего образования определяется.</w:t>
      </w:r>
    </w:p>
    <w:p w14:paraId="54E0D57E" w14:textId="77777777" w:rsidR="002C3A43" w:rsidRPr="00693D1D" w:rsidRDefault="00ED2A5D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3.6</w:t>
      </w:r>
      <w:r w:rsidR="00F52291" w:rsidRPr="00693D1D">
        <w:rPr>
          <w:rFonts w:ascii="Times New Roman" w:hAnsi="Times New Roman" w:cs="Times New Roman"/>
          <w:szCs w:val="26"/>
        </w:rPr>
        <w:t>.1. Обязательными предметными областями и учебными предметами на базовом и профильном уровнях:</w:t>
      </w:r>
    </w:p>
    <w:p w14:paraId="506B1EC9" w14:textId="77777777" w:rsidR="00401D2A" w:rsidRPr="00693D1D" w:rsidRDefault="00F52291" w:rsidP="00401D2A">
      <w:pPr>
        <w:pStyle w:val="a3"/>
        <w:numPr>
          <w:ilvl w:val="0"/>
          <w:numId w:val="11"/>
        </w:numPr>
        <w:ind w:right="35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филология (русский язык, литература,</w:t>
      </w:r>
      <w:r w:rsidR="00693D1D" w:rsidRPr="00693D1D">
        <w:rPr>
          <w:rFonts w:ascii="Times New Roman" w:hAnsi="Times New Roman" w:cs="Times New Roman"/>
          <w:szCs w:val="26"/>
        </w:rPr>
        <w:t xml:space="preserve"> родной язык и литературное чтение на родном языке,</w:t>
      </w:r>
      <w:r w:rsidRPr="00693D1D">
        <w:rPr>
          <w:rFonts w:ascii="Times New Roman" w:hAnsi="Times New Roman" w:cs="Times New Roman"/>
          <w:szCs w:val="26"/>
        </w:rPr>
        <w:t xml:space="preserve"> английский язык); </w:t>
      </w:r>
    </w:p>
    <w:p w14:paraId="3888E0F5" w14:textId="77777777" w:rsidR="00401D2A" w:rsidRPr="00693D1D" w:rsidRDefault="00F52291" w:rsidP="00401D2A">
      <w:pPr>
        <w:pStyle w:val="a3"/>
        <w:numPr>
          <w:ilvl w:val="0"/>
          <w:numId w:val="11"/>
        </w:numPr>
        <w:ind w:right="35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lastRenderedPageBreak/>
        <w:t>общественные науки (история, обществознание, география);</w:t>
      </w:r>
    </w:p>
    <w:p w14:paraId="762AEBF8" w14:textId="77777777" w:rsidR="00401D2A" w:rsidRPr="00693D1D" w:rsidRDefault="00F52291" w:rsidP="00401D2A">
      <w:pPr>
        <w:pStyle w:val="a3"/>
        <w:numPr>
          <w:ilvl w:val="0"/>
          <w:numId w:val="11"/>
        </w:numPr>
        <w:ind w:right="35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математика и информатика (алгебра и начала математического анализа, геометрия, информатика);</w:t>
      </w:r>
    </w:p>
    <w:p w14:paraId="67AB888B" w14:textId="77777777" w:rsidR="00401D2A" w:rsidRPr="00693D1D" w:rsidRDefault="00F52291" w:rsidP="00401D2A">
      <w:pPr>
        <w:pStyle w:val="a3"/>
        <w:numPr>
          <w:ilvl w:val="0"/>
          <w:numId w:val="11"/>
        </w:numPr>
        <w:ind w:right="35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естественные науки (биология, физика, химия</w:t>
      </w:r>
      <w:r w:rsidR="00ED2A5D" w:rsidRPr="00693D1D">
        <w:rPr>
          <w:rFonts w:ascii="Times New Roman" w:hAnsi="Times New Roman" w:cs="Times New Roman"/>
          <w:szCs w:val="26"/>
        </w:rPr>
        <w:t>, астрономия</w:t>
      </w:r>
      <w:r w:rsidRPr="00693D1D">
        <w:rPr>
          <w:rFonts w:ascii="Times New Roman" w:hAnsi="Times New Roman" w:cs="Times New Roman"/>
          <w:szCs w:val="26"/>
        </w:rPr>
        <w:t>);</w:t>
      </w:r>
    </w:p>
    <w:p w14:paraId="3AA23BA6" w14:textId="77777777" w:rsidR="002C3A43" w:rsidRPr="00693D1D" w:rsidRDefault="00F52291" w:rsidP="00401D2A">
      <w:pPr>
        <w:pStyle w:val="a3"/>
        <w:numPr>
          <w:ilvl w:val="0"/>
          <w:numId w:val="11"/>
        </w:numPr>
        <w:ind w:right="35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физическая </w:t>
      </w:r>
      <w:r w:rsidRPr="00693D1D">
        <w:rPr>
          <w:rFonts w:ascii="Times New Roman" w:hAnsi="Times New Roman" w:cs="Times New Roman"/>
          <w:szCs w:val="26"/>
        </w:rPr>
        <w:tab/>
        <w:t>культура</w:t>
      </w:r>
      <w:r w:rsidR="00401D2A" w:rsidRPr="00693D1D">
        <w:rPr>
          <w:rFonts w:ascii="Times New Roman" w:hAnsi="Times New Roman" w:cs="Times New Roman"/>
          <w:szCs w:val="26"/>
        </w:rPr>
        <w:t xml:space="preserve"> (физическая </w:t>
      </w:r>
      <w:r w:rsidRPr="00693D1D">
        <w:rPr>
          <w:rFonts w:ascii="Times New Roman" w:hAnsi="Times New Roman" w:cs="Times New Roman"/>
          <w:szCs w:val="26"/>
        </w:rPr>
        <w:t>культура</w:t>
      </w:r>
      <w:r w:rsidR="00ED2A5D" w:rsidRPr="00693D1D">
        <w:rPr>
          <w:rFonts w:ascii="Times New Roman" w:hAnsi="Times New Roman" w:cs="Times New Roman"/>
          <w:szCs w:val="26"/>
        </w:rPr>
        <w:t>, о</w:t>
      </w:r>
      <w:r w:rsidRPr="00693D1D">
        <w:rPr>
          <w:rFonts w:ascii="Times New Roman" w:hAnsi="Times New Roman" w:cs="Times New Roman"/>
          <w:szCs w:val="26"/>
        </w:rPr>
        <w:t>сновы</w:t>
      </w:r>
      <w:r w:rsidR="00401D2A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безопасности жизнедеятельности).</w:t>
      </w:r>
    </w:p>
    <w:p w14:paraId="7CD73282" w14:textId="77777777" w:rsidR="002C3A43" w:rsidRPr="00693D1D" w:rsidRDefault="00ED2A5D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3.6</w:t>
      </w:r>
      <w:r w:rsidR="00F52291" w:rsidRPr="00693D1D">
        <w:rPr>
          <w:rFonts w:ascii="Times New Roman" w:hAnsi="Times New Roman" w:cs="Times New Roman"/>
          <w:szCs w:val="26"/>
        </w:rPr>
        <w:t>.2. Учебными предметами, курсами, дисциплинами (модулями), выбираемыми учащимися и (или) родителями (законными представителями).</w:t>
      </w:r>
    </w:p>
    <w:p w14:paraId="66B991F2" w14:textId="77777777" w:rsidR="002C3A43" w:rsidRPr="00693D1D" w:rsidRDefault="00ED2A5D">
      <w:pPr>
        <w:spacing w:after="29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3.6</w:t>
      </w:r>
      <w:r w:rsidR="00F52291" w:rsidRPr="00693D1D">
        <w:rPr>
          <w:rFonts w:ascii="Times New Roman" w:hAnsi="Times New Roman" w:cs="Times New Roman"/>
          <w:szCs w:val="26"/>
        </w:rPr>
        <w:t>.3. Индивидуальным проектом.</w:t>
      </w:r>
    </w:p>
    <w:p w14:paraId="7820E054" w14:textId="77777777" w:rsidR="00401D2A" w:rsidRPr="00693D1D" w:rsidRDefault="00ED2A5D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3.6</w:t>
      </w:r>
      <w:r w:rsidR="00F52291" w:rsidRPr="00693D1D">
        <w:rPr>
          <w:rFonts w:ascii="Times New Roman" w:hAnsi="Times New Roman" w:cs="Times New Roman"/>
          <w:szCs w:val="26"/>
        </w:rPr>
        <w:t xml:space="preserve">.4. Программами кружков, секций, объединений внеурочной деятельности, выбираемые учащимися и (или) родителями (законными представителями). </w:t>
      </w:r>
    </w:p>
    <w:p w14:paraId="204AFA8B" w14:textId="77777777" w:rsidR="00401D2A" w:rsidRPr="00693D1D" w:rsidRDefault="00401D2A">
      <w:pPr>
        <w:ind w:left="334" w:right="0"/>
        <w:rPr>
          <w:rFonts w:ascii="Times New Roman" w:hAnsi="Times New Roman" w:cs="Times New Roman"/>
          <w:szCs w:val="26"/>
        </w:rPr>
      </w:pPr>
    </w:p>
    <w:p w14:paraId="777A5C11" w14:textId="77777777" w:rsidR="002C3A43" w:rsidRPr="00693D1D" w:rsidRDefault="00401D2A" w:rsidP="00401D2A">
      <w:pPr>
        <w:ind w:left="334" w:right="0"/>
        <w:jc w:val="center"/>
        <w:rPr>
          <w:rFonts w:ascii="Times New Roman" w:hAnsi="Times New Roman" w:cs="Times New Roman"/>
          <w:b/>
          <w:szCs w:val="26"/>
        </w:rPr>
      </w:pPr>
      <w:r w:rsidRPr="00693D1D">
        <w:rPr>
          <w:rFonts w:ascii="Times New Roman" w:hAnsi="Times New Roman" w:cs="Times New Roman"/>
          <w:b/>
          <w:szCs w:val="26"/>
        </w:rPr>
        <w:t>4</w:t>
      </w:r>
      <w:r w:rsidR="00F52291" w:rsidRPr="00693D1D">
        <w:rPr>
          <w:rFonts w:ascii="Times New Roman" w:hAnsi="Times New Roman" w:cs="Times New Roman"/>
          <w:b/>
          <w:szCs w:val="26"/>
        </w:rPr>
        <w:t>. Пор</w:t>
      </w:r>
      <w:r w:rsidR="00303DA5" w:rsidRPr="00693D1D">
        <w:rPr>
          <w:rFonts w:ascii="Times New Roman" w:hAnsi="Times New Roman" w:cs="Times New Roman"/>
          <w:b/>
          <w:szCs w:val="26"/>
        </w:rPr>
        <w:t xml:space="preserve">ядок формирования </w:t>
      </w:r>
      <w:r w:rsidR="00F52291" w:rsidRPr="00693D1D">
        <w:rPr>
          <w:rFonts w:ascii="Times New Roman" w:hAnsi="Times New Roman" w:cs="Times New Roman"/>
          <w:b/>
          <w:szCs w:val="26"/>
        </w:rPr>
        <w:t>ИУП</w:t>
      </w:r>
    </w:p>
    <w:p w14:paraId="2C2AF382" w14:textId="77777777" w:rsidR="00401D2A" w:rsidRPr="00693D1D" w:rsidRDefault="00401D2A" w:rsidP="00401D2A">
      <w:pPr>
        <w:ind w:left="334" w:right="0"/>
        <w:jc w:val="center"/>
        <w:rPr>
          <w:rFonts w:ascii="Times New Roman" w:hAnsi="Times New Roman" w:cs="Times New Roman"/>
          <w:szCs w:val="26"/>
        </w:rPr>
      </w:pPr>
    </w:p>
    <w:p w14:paraId="06CC9B78" w14:textId="77777777" w:rsidR="002C3A43" w:rsidRPr="00693D1D" w:rsidRDefault="00F52291">
      <w:pPr>
        <w:spacing w:after="29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4.1. Порядок разработки ИУП</w:t>
      </w:r>
      <w:r w:rsidR="00401D2A" w:rsidRPr="00693D1D">
        <w:rPr>
          <w:rFonts w:ascii="Times New Roman" w:hAnsi="Times New Roman" w:cs="Times New Roman"/>
          <w:szCs w:val="26"/>
        </w:rPr>
        <w:t xml:space="preserve"> Школы </w:t>
      </w:r>
      <w:r w:rsidRPr="00693D1D">
        <w:rPr>
          <w:rFonts w:ascii="Times New Roman" w:hAnsi="Times New Roman" w:cs="Times New Roman"/>
          <w:szCs w:val="26"/>
        </w:rPr>
        <w:t>включает следующее</w:t>
      </w:r>
      <w:r w:rsidR="00401D2A" w:rsidRPr="00693D1D">
        <w:rPr>
          <w:rFonts w:ascii="Times New Roman" w:hAnsi="Times New Roman" w:cs="Times New Roman"/>
          <w:szCs w:val="26"/>
        </w:rPr>
        <w:t>:</w:t>
      </w:r>
    </w:p>
    <w:p w14:paraId="72750AE1" w14:textId="069738B0" w:rsidR="0078638F" w:rsidRPr="00693D1D" w:rsidRDefault="0078638F" w:rsidP="0078638F">
      <w:pPr>
        <w:ind w:left="284" w:right="20" w:firstLine="0"/>
        <w:contextualSpacing/>
        <w:rPr>
          <w:rFonts w:ascii="Times New Roman" w:eastAsia="Gabriola" w:hAnsi="Times New Roman" w:cs="Times New Roman"/>
          <w:color w:val="auto"/>
          <w:szCs w:val="26"/>
        </w:rPr>
      </w:pPr>
      <w:r w:rsidRPr="00693D1D">
        <w:rPr>
          <w:rFonts w:ascii="Times New Roman" w:hAnsi="Times New Roman" w:cs="Times New Roman"/>
          <w:szCs w:val="26"/>
        </w:rPr>
        <w:t>4.1.1.</w:t>
      </w:r>
      <w:r w:rsidRPr="00693D1D">
        <w:rPr>
          <w:rFonts w:ascii="Times New Roman" w:eastAsia="Gabriola" w:hAnsi="Times New Roman" w:cs="Times New Roman"/>
          <w:color w:val="auto"/>
          <w:szCs w:val="26"/>
        </w:rPr>
        <w:t xml:space="preserve"> Переход на обучение по индивидуальному учебному плану осуществляется на добровольной основе на основании заявления родителя (законного представителя) обучающегося</w:t>
      </w:r>
      <w:r w:rsidR="004E24A3">
        <w:rPr>
          <w:rFonts w:ascii="Times New Roman" w:eastAsia="Gabriola" w:hAnsi="Times New Roman" w:cs="Times New Roman"/>
          <w:color w:val="auto"/>
          <w:szCs w:val="26"/>
        </w:rPr>
        <w:t xml:space="preserve"> </w:t>
      </w:r>
      <w:r w:rsidR="004E24A3" w:rsidRPr="00693D1D">
        <w:rPr>
          <w:rFonts w:ascii="Times New Roman" w:eastAsia="Gabriola" w:hAnsi="Times New Roman" w:cs="Times New Roman"/>
          <w:color w:val="auto"/>
          <w:szCs w:val="26"/>
        </w:rPr>
        <w:t>с учётом мнения обучающегося</w:t>
      </w:r>
      <w:r w:rsidR="004E24A3">
        <w:rPr>
          <w:rFonts w:ascii="Times New Roman" w:eastAsia="Gabriola" w:hAnsi="Times New Roman" w:cs="Times New Roman"/>
          <w:color w:val="auto"/>
          <w:szCs w:val="26"/>
        </w:rPr>
        <w:t xml:space="preserve">, обучающегося 10-11 </w:t>
      </w:r>
      <w:r w:rsidR="00AD2F94">
        <w:rPr>
          <w:rFonts w:ascii="Times New Roman" w:eastAsia="Gabriola" w:hAnsi="Times New Roman" w:cs="Times New Roman"/>
          <w:color w:val="auto"/>
          <w:szCs w:val="26"/>
        </w:rPr>
        <w:t>класса</w:t>
      </w:r>
      <w:r w:rsidR="00AD2F94" w:rsidRPr="00693D1D">
        <w:rPr>
          <w:rFonts w:ascii="Times New Roman" w:eastAsia="Gabriola" w:hAnsi="Times New Roman" w:cs="Times New Roman"/>
          <w:color w:val="auto"/>
          <w:szCs w:val="26"/>
        </w:rPr>
        <w:t>.</w:t>
      </w:r>
    </w:p>
    <w:p w14:paraId="0F2F5419" w14:textId="77777777" w:rsidR="00085C5F" w:rsidRPr="00693D1D" w:rsidRDefault="00085C5F" w:rsidP="0078638F">
      <w:pPr>
        <w:ind w:left="284" w:right="20" w:firstLine="0"/>
        <w:contextualSpacing/>
        <w:rPr>
          <w:rFonts w:ascii="Times New Roman" w:eastAsia="Times New Roman" w:hAnsi="Times New Roman" w:cs="Times New Roman"/>
          <w:color w:val="auto"/>
          <w:szCs w:val="26"/>
        </w:rPr>
      </w:pPr>
      <w:r w:rsidRPr="00693D1D">
        <w:rPr>
          <w:rFonts w:ascii="Times New Roman" w:eastAsia="Gabriola" w:hAnsi="Times New Roman" w:cs="Times New Roman"/>
          <w:color w:val="auto"/>
          <w:szCs w:val="26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 с момента её образования, осуществляется по заявлению родителей (законных представителей) обучающегося.</w:t>
      </w:r>
    </w:p>
    <w:p w14:paraId="25BA0E63" w14:textId="77777777" w:rsidR="002C3A43" w:rsidRPr="00693D1D" w:rsidRDefault="0078638F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4.1.2</w:t>
      </w:r>
      <w:r w:rsidR="00F52291" w:rsidRPr="00693D1D">
        <w:rPr>
          <w:rFonts w:ascii="Times New Roman" w:hAnsi="Times New Roman" w:cs="Times New Roman"/>
          <w:szCs w:val="26"/>
        </w:rPr>
        <w:t xml:space="preserve">. Основанием формирования ИУП является решение педагогического совета, принимаемое на основании заявления родителей (законных представителей) учащегося и закрепленное приказом по </w:t>
      </w:r>
      <w:r w:rsidR="00401D2A" w:rsidRPr="00693D1D">
        <w:rPr>
          <w:rFonts w:ascii="Times New Roman" w:hAnsi="Times New Roman" w:cs="Times New Roman"/>
          <w:szCs w:val="26"/>
        </w:rPr>
        <w:t>Школе</w:t>
      </w:r>
      <w:r w:rsidR="00F52291" w:rsidRPr="00693D1D">
        <w:rPr>
          <w:rFonts w:ascii="Times New Roman" w:hAnsi="Times New Roman" w:cs="Times New Roman"/>
          <w:szCs w:val="26"/>
        </w:rPr>
        <w:t xml:space="preserve"> "О формировании индивидуального учебного плана </w:t>
      </w:r>
      <w:r w:rsidRPr="00693D1D">
        <w:rPr>
          <w:rFonts w:ascii="Times New Roman" w:hAnsi="Times New Roman" w:cs="Times New Roman"/>
          <w:szCs w:val="26"/>
        </w:rPr>
        <w:t>АНО ПСОШ «Лествица»</w:t>
      </w:r>
      <w:r w:rsidR="00F52291" w:rsidRPr="00693D1D">
        <w:rPr>
          <w:rFonts w:ascii="Times New Roman" w:hAnsi="Times New Roman" w:cs="Times New Roman"/>
          <w:szCs w:val="26"/>
        </w:rPr>
        <w:t xml:space="preserve"> на 20__/__ учебный год", издаваемого не позднее 7 дней после </w:t>
      </w:r>
      <w:r w:rsidRPr="00693D1D">
        <w:rPr>
          <w:rFonts w:ascii="Times New Roman" w:hAnsi="Times New Roman" w:cs="Times New Roman"/>
          <w:szCs w:val="26"/>
        </w:rPr>
        <w:t xml:space="preserve">поступления </w:t>
      </w:r>
      <w:r w:rsidR="00F52291" w:rsidRPr="00693D1D">
        <w:rPr>
          <w:rFonts w:ascii="Times New Roman" w:hAnsi="Times New Roman" w:cs="Times New Roman"/>
          <w:szCs w:val="26"/>
        </w:rPr>
        <w:t>заявления</w:t>
      </w:r>
      <w:r w:rsidRPr="00693D1D">
        <w:rPr>
          <w:rFonts w:ascii="Times New Roman" w:hAnsi="Times New Roman" w:cs="Times New Roman"/>
          <w:szCs w:val="26"/>
        </w:rPr>
        <w:t xml:space="preserve"> родителей (законных представителей) </w:t>
      </w:r>
      <w:r w:rsidR="00F52291" w:rsidRPr="00693D1D">
        <w:rPr>
          <w:rFonts w:ascii="Times New Roman" w:hAnsi="Times New Roman" w:cs="Times New Roman"/>
          <w:szCs w:val="26"/>
        </w:rPr>
        <w:t>.</w:t>
      </w:r>
    </w:p>
    <w:p w14:paraId="6DC6B47E" w14:textId="6A45E64F" w:rsidR="002C3A43" w:rsidRPr="00693D1D" w:rsidRDefault="0078638F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4.1.3</w:t>
      </w:r>
      <w:r w:rsidR="00F52291" w:rsidRPr="00693D1D">
        <w:rPr>
          <w:rFonts w:ascii="Times New Roman" w:hAnsi="Times New Roman" w:cs="Times New Roman"/>
          <w:szCs w:val="26"/>
        </w:rPr>
        <w:t xml:space="preserve">. Формирование ИУП всех уровней образования осуществляется из числа учебных предметов из обязательных предметных областей указанного уровня </w:t>
      </w:r>
      <w:r w:rsidR="00AD2F94" w:rsidRPr="00693D1D">
        <w:rPr>
          <w:rFonts w:ascii="Times New Roman" w:hAnsi="Times New Roman" w:cs="Times New Roman"/>
          <w:szCs w:val="26"/>
        </w:rPr>
        <w:t>в объеме,</w:t>
      </w:r>
      <w:r w:rsidR="00F52291" w:rsidRPr="00693D1D">
        <w:rPr>
          <w:rFonts w:ascii="Times New Roman" w:hAnsi="Times New Roman" w:cs="Times New Roman"/>
          <w:szCs w:val="26"/>
        </w:rPr>
        <w:t xml:space="preserve"> не менее определенного стандартом.</w:t>
      </w:r>
    </w:p>
    <w:p w14:paraId="7B073F61" w14:textId="77777777" w:rsidR="002C3A43" w:rsidRPr="00693D1D" w:rsidRDefault="0078638F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4.1.4</w:t>
      </w:r>
      <w:r w:rsidR="00F52291" w:rsidRPr="00693D1D">
        <w:rPr>
          <w:rFonts w:ascii="Times New Roman" w:hAnsi="Times New Roman" w:cs="Times New Roman"/>
          <w:szCs w:val="26"/>
        </w:rPr>
        <w:t>. Внеурочная деятельность дополняет и подкрепляет ИУП, создает условия для максимальной реализации образовательных запросов учащихся и (или) их родителей (законных представителей).</w:t>
      </w:r>
    </w:p>
    <w:p w14:paraId="601764F2" w14:textId="77777777" w:rsidR="00401D2A" w:rsidRPr="00693D1D" w:rsidRDefault="0078638F">
      <w:pPr>
        <w:ind w:left="0" w:right="0" w:firstLine="338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4.1.5</w:t>
      </w:r>
      <w:r w:rsidR="00F52291" w:rsidRPr="00693D1D">
        <w:rPr>
          <w:rFonts w:ascii="Times New Roman" w:hAnsi="Times New Roman" w:cs="Times New Roman"/>
          <w:szCs w:val="26"/>
        </w:rPr>
        <w:t>. Организационные процедуры, формирующие ИУП включают:</w:t>
      </w:r>
    </w:p>
    <w:p w14:paraId="7C8889BA" w14:textId="77777777" w:rsidR="00401D2A" w:rsidRPr="00693D1D" w:rsidRDefault="00F52291" w:rsidP="00401D2A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анкетирование учащихся и (или) их родителей (законных представителей) по выявлению индивидуальных образовательных запросов;</w:t>
      </w:r>
    </w:p>
    <w:p w14:paraId="1D18A167" w14:textId="77777777" w:rsidR="00401D2A" w:rsidRPr="00693D1D" w:rsidRDefault="00F52291" w:rsidP="00401D2A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заместитель руководителя обра</w:t>
      </w:r>
      <w:r w:rsidR="0078638F" w:rsidRPr="00693D1D">
        <w:rPr>
          <w:rFonts w:ascii="Times New Roman" w:hAnsi="Times New Roman" w:cs="Times New Roman"/>
          <w:szCs w:val="26"/>
        </w:rPr>
        <w:t>зовательной организации, имеющий</w:t>
      </w:r>
      <w:r w:rsidRPr="00693D1D">
        <w:rPr>
          <w:rFonts w:ascii="Times New Roman" w:hAnsi="Times New Roman" w:cs="Times New Roman"/>
          <w:szCs w:val="26"/>
        </w:rPr>
        <w:t xml:space="preserve"> соответствующие полномочия, обрабатывает полученную информацию в течение трех дней, по итогам которой готовит соответствующий проект  ИУП,  при необходимости проводит консультации учащихся и их родителей (законных представителей);</w:t>
      </w:r>
    </w:p>
    <w:p w14:paraId="54F4B792" w14:textId="77777777" w:rsidR="00401D2A" w:rsidRPr="00693D1D" w:rsidRDefault="00F52291" w:rsidP="00401D2A">
      <w:pPr>
        <w:pStyle w:val="a3"/>
        <w:numPr>
          <w:ilvl w:val="0"/>
          <w:numId w:val="12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учащиеся и родители (законные представители) по итогам обобщения информации согласуют проект ИУП;</w:t>
      </w:r>
    </w:p>
    <w:p w14:paraId="4B333CFF" w14:textId="0B9C8A4B" w:rsidR="002C3A43" w:rsidRPr="00693D1D" w:rsidRDefault="00F52291" w:rsidP="00303DA5">
      <w:pPr>
        <w:pStyle w:val="a3"/>
        <w:numPr>
          <w:ilvl w:val="0"/>
          <w:numId w:val="12"/>
        </w:numPr>
        <w:ind w:left="0" w:right="0" w:firstLine="338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lastRenderedPageBreak/>
        <w:t xml:space="preserve">заместитель руководителя </w:t>
      </w:r>
      <w:r w:rsidR="00401D2A" w:rsidRPr="00693D1D">
        <w:rPr>
          <w:rFonts w:ascii="Times New Roman" w:hAnsi="Times New Roman" w:cs="Times New Roman"/>
          <w:szCs w:val="26"/>
        </w:rPr>
        <w:t>Школы</w:t>
      </w:r>
      <w:r w:rsidRPr="00693D1D">
        <w:rPr>
          <w:rFonts w:ascii="Times New Roman" w:hAnsi="Times New Roman" w:cs="Times New Roman"/>
          <w:szCs w:val="26"/>
        </w:rPr>
        <w:t>, имеющий соо</w:t>
      </w:r>
      <w:r w:rsidR="0078638F" w:rsidRPr="00693D1D">
        <w:rPr>
          <w:rFonts w:ascii="Times New Roman" w:hAnsi="Times New Roman" w:cs="Times New Roman"/>
          <w:szCs w:val="26"/>
        </w:rPr>
        <w:t xml:space="preserve">тветствующие </w:t>
      </w:r>
      <w:r w:rsidR="00AD2F94" w:rsidRPr="00693D1D">
        <w:rPr>
          <w:rFonts w:ascii="Times New Roman" w:hAnsi="Times New Roman" w:cs="Times New Roman"/>
          <w:szCs w:val="26"/>
        </w:rPr>
        <w:t>полномочия, представляет</w:t>
      </w:r>
      <w:r w:rsidR="0078638F" w:rsidRPr="00693D1D">
        <w:rPr>
          <w:rFonts w:ascii="Times New Roman" w:hAnsi="Times New Roman" w:cs="Times New Roman"/>
          <w:szCs w:val="26"/>
        </w:rPr>
        <w:t xml:space="preserve"> ИУП </w:t>
      </w:r>
      <w:r w:rsidRPr="00693D1D">
        <w:rPr>
          <w:rFonts w:ascii="Times New Roman" w:hAnsi="Times New Roman" w:cs="Times New Roman"/>
          <w:szCs w:val="26"/>
        </w:rPr>
        <w:t xml:space="preserve">на обсуждение и утверждение педагогического совета </w:t>
      </w:r>
      <w:r w:rsidR="0078638F" w:rsidRPr="00693D1D">
        <w:rPr>
          <w:rFonts w:ascii="Times New Roman" w:hAnsi="Times New Roman" w:cs="Times New Roman"/>
          <w:szCs w:val="26"/>
        </w:rPr>
        <w:t>Школы.</w:t>
      </w:r>
    </w:p>
    <w:p w14:paraId="07B7DE21" w14:textId="77777777" w:rsidR="002C3A43" w:rsidRPr="00693D1D" w:rsidRDefault="00303DA5">
      <w:pPr>
        <w:spacing w:after="29"/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4.2</w:t>
      </w:r>
      <w:r w:rsidR="00F52291" w:rsidRPr="00693D1D">
        <w:rPr>
          <w:rFonts w:ascii="Times New Roman" w:hAnsi="Times New Roman" w:cs="Times New Roman"/>
          <w:szCs w:val="26"/>
        </w:rPr>
        <w:t>. Порядок внесения изменений и</w:t>
      </w:r>
      <w:r w:rsidR="00401D2A" w:rsidRPr="00693D1D">
        <w:rPr>
          <w:rFonts w:ascii="Times New Roman" w:hAnsi="Times New Roman" w:cs="Times New Roman"/>
          <w:szCs w:val="26"/>
        </w:rPr>
        <w:t xml:space="preserve"> </w:t>
      </w:r>
      <w:r w:rsidR="00F52291" w:rsidRPr="00693D1D">
        <w:rPr>
          <w:rFonts w:ascii="Times New Roman" w:hAnsi="Times New Roman" w:cs="Times New Roman"/>
          <w:szCs w:val="26"/>
        </w:rPr>
        <w:t>дополнений в ИУП включает следующее.</w:t>
      </w:r>
    </w:p>
    <w:p w14:paraId="33D14326" w14:textId="77777777" w:rsidR="002C3A43" w:rsidRPr="00693D1D" w:rsidRDefault="00303DA5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4.2</w:t>
      </w:r>
      <w:r w:rsidR="00F52291" w:rsidRPr="00693D1D">
        <w:rPr>
          <w:rFonts w:ascii="Times New Roman" w:hAnsi="Times New Roman" w:cs="Times New Roman"/>
          <w:szCs w:val="26"/>
        </w:rPr>
        <w:t>.1. Основанием для внесения изменений и дополнений в ИУП может быть необходимость реализации индивидуальных образовательных запросов учащегося.</w:t>
      </w:r>
    </w:p>
    <w:p w14:paraId="7E09D441" w14:textId="77777777" w:rsidR="00401D2A" w:rsidRPr="00693D1D" w:rsidRDefault="00303DA5">
      <w:pPr>
        <w:ind w:left="0" w:right="0" w:firstLine="338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4.2</w:t>
      </w:r>
      <w:r w:rsidR="00F52291" w:rsidRPr="00693D1D">
        <w:rPr>
          <w:rFonts w:ascii="Times New Roman" w:hAnsi="Times New Roman" w:cs="Times New Roman"/>
          <w:szCs w:val="26"/>
        </w:rPr>
        <w:t>.2. Внесение изменений и</w:t>
      </w:r>
      <w:r w:rsidR="00401D2A" w:rsidRPr="00693D1D">
        <w:rPr>
          <w:rFonts w:ascii="Times New Roman" w:hAnsi="Times New Roman" w:cs="Times New Roman"/>
          <w:szCs w:val="26"/>
        </w:rPr>
        <w:t xml:space="preserve"> </w:t>
      </w:r>
      <w:r w:rsidR="00F52291" w:rsidRPr="00693D1D">
        <w:rPr>
          <w:rFonts w:ascii="Times New Roman" w:hAnsi="Times New Roman" w:cs="Times New Roman"/>
          <w:szCs w:val="26"/>
        </w:rPr>
        <w:t>дополнений в ИУП возможно:</w:t>
      </w:r>
    </w:p>
    <w:p w14:paraId="5A20BE71" w14:textId="77777777" w:rsidR="00401D2A" w:rsidRPr="00693D1D" w:rsidRDefault="00F52291" w:rsidP="00401D2A">
      <w:pPr>
        <w:pStyle w:val="a3"/>
        <w:numPr>
          <w:ilvl w:val="0"/>
          <w:numId w:val="14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на уровне</w:t>
      </w:r>
      <w:r w:rsidR="00401D2A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начального общего образования в части учебного плана, формируемого участниками образовательных отношений, по окончанию каждой</w:t>
      </w:r>
      <w:r w:rsidR="00401D2A" w:rsidRPr="00693D1D">
        <w:rPr>
          <w:rFonts w:ascii="Times New Roman" w:hAnsi="Times New Roman" w:cs="Times New Roman"/>
          <w:szCs w:val="26"/>
        </w:rPr>
        <w:t xml:space="preserve"> </w:t>
      </w:r>
      <w:r w:rsidRPr="00693D1D">
        <w:rPr>
          <w:rFonts w:ascii="Times New Roman" w:hAnsi="Times New Roman" w:cs="Times New Roman"/>
          <w:szCs w:val="26"/>
        </w:rPr>
        <w:t>четверти;</w:t>
      </w:r>
    </w:p>
    <w:p w14:paraId="3536E691" w14:textId="77777777" w:rsidR="00401D2A" w:rsidRPr="00693D1D" w:rsidRDefault="00F52291" w:rsidP="00401D2A">
      <w:pPr>
        <w:pStyle w:val="a3"/>
        <w:numPr>
          <w:ilvl w:val="0"/>
          <w:numId w:val="14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на уровне основного общего образования в части учебного плана, формируемого участниками образовательных отношений</w:t>
      </w:r>
      <w:r w:rsidR="00401D2A" w:rsidRPr="00693D1D">
        <w:rPr>
          <w:rFonts w:ascii="Times New Roman" w:hAnsi="Times New Roman" w:cs="Times New Roman"/>
          <w:szCs w:val="26"/>
        </w:rPr>
        <w:t>, по окончанию каждой четверти;</w:t>
      </w:r>
    </w:p>
    <w:p w14:paraId="163829A3" w14:textId="77777777" w:rsidR="002C3A43" w:rsidRPr="00693D1D" w:rsidRDefault="00F52291" w:rsidP="00401D2A">
      <w:pPr>
        <w:pStyle w:val="a3"/>
        <w:numPr>
          <w:ilvl w:val="0"/>
          <w:numId w:val="14"/>
        </w:numPr>
        <w:ind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 на уровне среднего общего образования в части учебного плана, формируемого участниками образовательных отношений, по окончани</w:t>
      </w:r>
      <w:r w:rsidR="00401D2A" w:rsidRPr="00693D1D">
        <w:rPr>
          <w:rFonts w:ascii="Times New Roman" w:hAnsi="Times New Roman" w:cs="Times New Roman"/>
          <w:szCs w:val="26"/>
        </w:rPr>
        <w:t>е</w:t>
      </w:r>
      <w:r w:rsidRPr="00693D1D">
        <w:rPr>
          <w:rFonts w:ascii="Times New Roman" w:hAnsi="Times New Roman" w:cs="Times New Roman"/>
          <w:szCs w:val="26"/>
        </w:rPr>
        <w:t xml:space="preserve"> каж</w:t>
      </w:r>
      <w:r w:rsidR="00401D2A" w:rsidRPr="00693D1D">
        <w:rPr>
          <w:rFonts w:ascii="Times New Roman" w:hAnsi="Times New Roman" w:cs="Times New Roman"/>
          <w:szCs w:val="26"/>
        </w:rPr>
        <w:t>д</w:t>
      </w:r>
      <w:r w:rsidRPr="00693D1D">
        <w:rPr>
          <w:rFonts w:ascii="Times New Roman" w:hAnsi="Times New Roman" w:cs="Times New Roman"/>
          <w:szCs w:val="26"/>
        </w:rPr>
        <w:t>ого полугодия.</w:t>
      </w:r>
    </w:p>
    <w:p w14:paraId="03A20758" w14:textId="77777777" w:rsidR="002C3A43" w:rsidRPr="00693D1D" w:rsidRDefault="00303DA5" w:rsidP="00303DA5">
      <w:pPr>
        <w:spacing w:after="0"/>
        <w:ind w:left="334" w:right="0" w:hanging="11"/>
        <w:contextualSpacing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4.2</w:t>
      </w:r>
      <w:r w:rsidR="00F52291" w:rsidRPr="00693D1D">
        <w:rPr>
          <w:rFonts w:ascii="Times New Roman" w:hAnsi="Times New Roman" w:cs="Times New Roman"/>
          <w:szCs w:val="26"/>
        </w:rPr>
        <w:t>.3. Все изменения и дополнения, вноси</w:t>
      </w:r>
      <w:r w:rsidRPr="00693D1D">
        <w:rPr>
          <w:rFonts w:ascii="Times New Roman" w:hAnsi="Times New Roman" w:cs="Times New Roman"/>
          <w:szCs w:val="26"/>
        </w:rPr>
        <w:t>мые в ИУП в период, определенный</w:t>
      </w:r>
      <w:r w:rsidR="00F52291" w:rsidRPr="00693D1D">
        <w:rPr>
          <w:rFonts w:ascii="Times New Roman" w:hAnsi="Times New Roman" w:cs="Times New Roman"/>
          <w:szCs w:val="26"/>
        </w:rPr>
        <w:t xml:space="preserve"> настоящим положением, должны быть согласованы с заместителем руководителя, курирующим данный уровень образования, имеющим соответствующие полномочия, пройти соответствующие процедуры, предусмотренные настоящим положением и закреплены приказом по </w:t>
      </w:r>
      <w:r w:rsidR="00401D2A" w:rsidRPr="00693D1D">
        <w:rPr>
          <w:rFonts w:ascii="Times New Roman" w:hAnsi="Times New Roman" w:cs="Times New Roman"/>
          <w:szCs w:val="26"/>
        </w:rPr>
        <w:t>Школе</w:t>
      </w:r>
      <w:r w:rsidR="00F52291" w:rsidRPr="00693D1D">
        <w:rPr>
          <w:rFonts w:ascii="Times New Roman" w:hAnsi="Times New Roman" w:cs="Times New Roman"/>
          <w:szCs w:val="26"/>
        </w:rPr>
        <w:t xml:space="preserve"> "О внесении изменений и дополнений в основную образовательную программу соответствующего уровня образования </w:t>
      </w:r>
      <w:r w:rsidR="00401D2A" w:rsidRPr="00693D1D">
        <w:rPr>
          <w:rFonts w:ascii="Times New Roman" w:hAnsi="Times New Roman" w:cs="Times New Roman"/>
          <w:szCs w:val="26"/>
        </w:rPr>
        <w:t>Школы</w:t>
      </w:r>
      <w:r w:rsidR="00F52291" w:rsidRPr="00693D1D">
        <w:rPr>
          <w:rFonts w:ascii="Times New Roman" w:hAnsi="Times New Roman" w:cs="Times New Roman"/>
          <w:szCs w:val="26"/>
        </w:rPr>
        <w:t>".</w:t>
      </w:r>
    </w:p>
    <w:p w14:paraId="7A006620" w14:textId="77777777" w:rsidR="00303DA5" w:rsidRPr="00693D1D" w:rsidRDefault="00303DA5" w:rsidP="00303DA5">
      <w:pPr>
        <w:spacing w:after="0"/>
        <w:ind w:left="334" w:right="0" w:hanging="11"/>
        <w:contextualSpacing/>
        <w:rPr>
          <w:rFonts w:ascii="Times New Roman" w:eastAsia="Gabriola" w:hAnsi="Times New Roman" w:cs="Times New Roman"/>
          <w:color w:val="auto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4.3. </w:t>
      </w:r>
      <w:r w:rsidRPr="00693D1D">
        <w:rPr>
          <w:rFonts w:ascii="Times New Roman" w:eastAsia="Gabriola" w:hAnsi="Times New Roman" w:cs="Times New Roman"/>
          <w:color w:val="auto"/>
          <w:szCs w:val="26"/>
        </w:rPr>
        <w:t>ИУП разрабатываются в соответствии со с</w:t>
      </w:r>
      <w:r w:rsidR="00085C5F" w:rsidRPr="00693D1D">
        <w:rPr>
          <w:rFonts w:ascii="Times New Roman" w:eastAsia="Gabriola" w:hAnsi="Times New Roman" w:cs="Times New Roman"/>
          <w:color w:val="auto"/>
          <w:szCs w:val="26"/>
        </w:rPr>
        <w:t>пецификой и возможностями Школы, также Школа может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планов.</w:t>
      </w:r>
    </w:p>
    <w:p w14:paraId="7C5ACB70" w14:textId="77777777" w:rsidR="00303DA5" w:rsidRPr="00693D1D" w:rsidRDefault="00303DA5" w:rsidP="00303DA5">
      <w:pPr>
        <w:spacing w:after="0"/>
        <w:ind w:left="334" w:right="0" w:hanging="11"/>
        <w:contextualSpacing/>
        <w:rPr>
          <w:rFonts w:ascii="Times New Roman" w:hAnsi="Times New Roman" w:cs="Times New Roman"/>
          <w:szCs w:val="26"/>
        </w:rPr>
      </w:pPr>
    </w:p>
    <w:p w14:paraId="423B8498" w14:textId="02899D50" w:rsidR="002C3A43" w:rsidRPr="00693D1D" w:rsidRDefault="00303DA5" w:rsidP="00303DA5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5. </w:t>
      </w:r>
      <w:r w:rsidR="00F52291" w:rsidRPr="00693D1D">
        <w:rPr>
          <w:rFonts w:ascii="Times New Roman" w:hAnsi="Times New Roman" w:cs="Times New Roman"/>
          <w:szCs w:val="26"/>
        </w:rPr>
        <w:t xml:space="preserve">Порядок реализации </w:t>
      </w:r>
      <w:r w:rsidR="00AD2F94" w:rsidRPr="00693D1D">
        <w:rPr>
          <w:rFonts w:ascii="Times New Roman" w:hAnsi="Times New Roman" w:cs="Times New Roman"/>
          <w:szCs w:val="26"/>
        </w:rPr>
        <w:t>ИУП.</w:t>
      </w:r>
      <w:r w:rsidR="00085C5F" w:rsidRPr="00693D1D">
        <w:rPr>
          <w:rFonts w:ascii="Times New Roman" w:hAnsi="Times New Roman" w:cs="Times New Roman"/>
          <w:szCs w:val="26"/>
        </w:rPr>
        <w:t xml:space="preserve"> Права и обязанности обучающихся.</w:t>
      </w:r>
    </w:p>
    <w:p w14:paraId="005A8D45" w14:textId="77777777" w:rsidR="00401D2A" w:rsidRPr="00693D1D" w:rsidRDefault="00401D2A" w:rsidP="00401D2A">
      <w:pPr>
        <w:rPr>
          <w:rFonts w:ascii="Times New Roman" w:hAnsi="Times New Roman" w:cs="Times New Roman"/>
          <w:szCs w:val="26"/>
        </w:rPr>
      </w:pPr>
    </w:p>
    <w:p w14:paraId="2CEA3F93" w14:textId="77777777" w:rsidR="002C3A43" w:rsidRPr="00693D1D" w:rsidRDefault="00303DA5" w:rsidP="00693D1D">
      <w:pPr>
        <w:spacing w:after="0" w:line="240" w:lineRule="auto"/>
        <w:ind w:left="284" w:right="20" w:firstLine="0"/>
        <w:contextualSpacing/>
        <w:rPr>
          <w:rFonts w:ascii="Times New Roman" w:eastAsia="Times New Roman" w:hAnsi="Times New Roman" w:cs="Times New Roman"/>
          <w:color w:val="auto"/>
          <w:szCs w:val="26"/>
        </w:rPr>
      </w:pPr>
      <w:r w:rsidRPr="00693D1D">
        <w:rPr>
          <w:rFonts w:ascii="Times New Roman" w:hAnsi="Times New Roman" w:cs="Times New Roman"/>
          <w:szCs w:val="26"/>
        </w:rPr>
        <w:t>5</w:t>
      </w:r>
      <w:r w:rsidR="00F52291" w:rsidRPr="00693D1D">
        <w:rPr>
          <w:rFonts w:ascii="Times New Roman" w:hAnsi="Times New Roman" w:cs="Times New Roman"/>
          <w:szCs w:val="26"/>
        </w:rPr>
        <w:t xml:space="preserve">.1. Реализация ИУП в </w:t>
      </w:r>
      <w:r w:rsidR="00401D2A" w:rsidRPr="00693D1D">
        <w:rPr>
          <w:rFonts w:ascii="Times New Roman" w:hAnsi="Times New Roman" w:cs="Times New Roman"/>
          <w:szCs w:val="26"/>
        </w:rPr>
        <w:t>Школе</w:t>
      </w:r>
      <w:r w:rsidR="00F52291" w:rsidRPr="00693D1D">
        <w:rPr>
          <w:rFonts w:ascii="Times New Roman" w:hAnsi="Times New Roman" w:cs="Times New Roman"/>
          <w:szCs w:val="26"/>
        </w:rPr>
        <w:t>, согласованного учащимся, родителями (законными представителями) является обязательным для учащегося и регулируется настоящим положением.</w:t>
      </w:r>
      <w:r w:rsidR="00085C5F" w:rsidRPr="00693D1D">
        <w:rPr>
          <w:rFonts w:ascii="Times New Roman" w:eastAsia="Gabriola" w:hAnsi="Times New Roman" w:cs="Times New Roman"/>
          <w:color w:val="auto"/>
          <w:szCs w:val="26"/>
        </w:rPr>
        <w:t xml:space="preserve"> Обучение по индивидуальному учебному плану начинается, как правило, с начала учебного года.</w:t>
      </w:r>
    </w:p>
    <w:p w14:paraId="3195A406" w14:textId="47568F20" w:rsidR="002C3A43" w:rsidRPr="00693D1D" w:rsidRDefault="00303DA5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5</w:t>
      </w:r>
      <w:r w:rsidR="00F52291" w:rsidRPr="00693D1D">
        <w:rPr>
          <w:rFonts w:ascii="Times New Roman" w:hAnsi="Times New Roman" w:cs="Times New Roman"/>
          <w:szCs w:val="26"/>
        </w:rPr>
        <w:t xml:space="preserve">.2. Заместитель руководителя </w:t>
      </w:r>
      <w:r w:rsidR="00401D2A" w:rsidRPr="00693D1D">
        <w:rPr>
          <w:rFonts w:ascii="Times New Roman" w:hAnsi="Times New Roman" w:cs="Times New Roman"/>
          <w:szCs w:val="26"/>
        </w:rPr>
        <w:t>Школы</w:t>
      </w:r>
      <w:r w:rsidRPr="00693D1D">
        <w:rPr>
          <w:rFonts w:ascii="Times New Roman" w:hAnsi="Times New Roman" w:cs="Times New Roman"/>
          <w:szCs w:val="26"/>
        </w:rPr>
        <w:t>, имеющий</w:t>
      </w:r>
      <w:r w:rsidR="00F52291" w:rsidRPr="00693D1D">
        <w:rPr>
          <w:rFonts w:ascii="Times New Roman" w:hAnsi="Times New Roman" w:cs="Times New Roman"/>
          <w:szCs w:val="26"/>
        </w:rPr>
        <w:t xml:space="preserve"> соответствующие полномочия, составляет расписание, отвечающее совокупному объему учебной нагрузки и внеурочной </w:t>
      </w:r>
      <w:r w:rsidR="00AD2F94" w:rsidRPr="00693D1D">
        <w:rPr>
          <w:rFonts w:ascii="Times New Roman" w:hAnsi="Times New Roman" w:cs="Times New Roman"/>
          <w:szCs w:val="26"/>
        </w:rPr>
        <w:t>деятельности.</w:t>
      </w:r>
    </w:p>
    <w:p w14:paraId="54C25631" w14:textId="28F3D166" w:rsidR="00303DA5" w:rsidRPr="00693D1D" w:rsidRDefault="00303DA5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 xml:space="preserve">5.3. Педагоги, которые будут работать с учащимися, реализующими ИУП, разрабатывают рабочие программы учебных предметов, курсов, модулей (дисциплин) входящих в </w:t>
      </w:r>
      <w:r w:rsidR="00AD2F94" w:rsidRPr="00693D1D">
        <w:rPr>
          <w:rFonts w:ascii="Times New Roman" w:hAnsi="Times New Roman" w:cs="Times New Roman"/>
          <w:szCs w:val="26"/>
        </w:rPr>
        <w:t>ИУП в</w:t>
      </w:r>
      <w:r w:rsidRPr="00693D1D">
        <w:rPr>
          <w:rFonts w:ascii="Times New Roman" w:hAnsi="Times New Roman" w:cs="Times New Roman"/>
          <w:szCs w:val="26"/>
        </w:rPr>
        <w:t xml:space="preserve"> соответствии с положением о рабочей программе учебного предмета, курса, модуля (дисциплины) в Школе.</w:t>
      </w:r>
    </w:p>
    <w:p w14:paraId="3E7171BD" w14:textId="77777777" w:rsidR="002C3A43" w:rsidRPr="00693D1D" w:rsidRDefault="00303DA5">
      <w:pPr>
        <w:ind w:left="334" w:right="0"/>
        <w:rPr>
          <w:rFonts w:ascii="Times New Roman" w:hAnsi="Times New Roman" w:cs="Times New Roman"/>
          <w:szCs w:val="26"/>
        </w:rPr>
      </w:pPr>
      <w:r w:rsidRPr="00693D1D">
        <w:rPr>
          <w:rFonts w:ascii="Times New Roman" w:hAnsi="Times New Roman" w:cs="Times New Roman"/>
          <w:szCs w:val="26"/>
        </w:rPr>
        <w:t>5.4</w:t>
      </w:r>
      <w:r w:rsidR="00F52291" w:rsidRPr="00693D1D">
        <w:rPr>
          <w:rFonts w:ascii="Times New Roman" w:hAnsi="Times New Roman" w:cs="Times New Roman"/>
          <w:szCs w:val="26"/>
        </w:rPr>
        <w:t xml:space="preserve">. Оформление школьной документации (классного журнала, журналов элективных курсов, и т. п.) осуществляется в установленном порядке </w:t>
      </w:r>
      <w:r w:rsidR="00401D2A" w:rsidRPr="00693D1D">
        <w:rPr>
          <w:rFonts w:ascii="Times New Roman" w:hAnsi="Times New Roman" w:cs="Times New Roman"/>
          <w:szCs w:val="26"/>
        </w:rPr>
        <w:t>Школы</w:t>
      </w:r>
      <w:r w:rsidR="00F52291" w:rsidRPr="00693D1D">
        <w:rPr>
          <w:rFonts w:ascii="Times New Roman" w:hAnsi="Times New Roman" w:cs="Times New Roman"/>
          <w:szCs w:val="26"/>
        </w:rPr>
        <w:t>.</w:t>
      </w:r>
    </w:p>
    <w:p w14:paraId="212534A2" w14:textId="357260EE" w:rsidR="00303DA5" w:rsidRPr="00693D1D" w:rsidRDefault="00303DA5" w:rsidP="00ED2A5D">
      <w:pPr>
        <w:ind w:left="284" w:right="20" w:firstLine="0"/>
        <w:contextualSpacing/>
        <w:rPr>
          <w:rFonts w:ascii="Times New Roman" w:eastAsia="Times New Roman" w:hAnsi="Times New Roman" w:cs="Times New Roman"/>
          <w:color w:val="auto"/>
          <w:szCs w:val="26"/>
        </w:rPr>
      </w:pPr>
      <w:r w:rsidRPr="00693D1D">
        <w:rPr>
          <w:rFonts w:ascii="Times New Roman" w:hAnsi="Times New Roman" w:cs="Times New Roman"/>
          <w:szCs w:val="26"/>
        </w:rPr>
        <w:t>5</w:t>
      </w:r>
      <w:r w:rsidR="00F52291" w:rsidRPr="00693D1D">
        <w:rPr>
          <w:rFonts w:ascii="Times New Roman" w:hAnsi="Times New Roman" w:cs="Times New Roman"/>
          <w:szCs w:val="26"/>
        </w:rPr>
        <w:t>.</w:t>
      </w:r>
      <w:r w:rsidRPr="00693D1D">
        <w:rPr>
          <w:rFonts w:ascii="Times New Roman" w:hAnsi="Times New Roman" w:cs="Times New Roman"/>
          <w:szCs w:val="26"/>
        </w:rPr>
        <w:t>5</w:t>
      </w:r>
      <w:r w:rsidR="00F52291" w:rsidRPr="00693D1D">
        <w:rPr>
          <w:rFonts w:ascii="Times New Roman" w:hAnsi="Times New Roman" w:cs="Times New Roman"/>
          <w:szCs w:val="26"/>
        </w:rPr>
        <w:t xml:space="preserve">. </w:t>
      </w:r>
      <w:r w:rsidRPr="00693D1D">
        <w:rPr>
          <w:rFonts w:ascii="Times New Roman" w:eastAsia="Gabriola" w:hAnsi="Times New Roman" w:cs="Times New Roman"/>
          <w:color w:val="auto"/>
          <w:szCs w:val="26"/>
        </w:rPr>
        <w:t xml:space="preserve">Обучение по индивидуальному учебному плану может быть организовано в рамках сетевой формы реализации образовательных </w:t>
      </w:r>
      <w:r w:rsidR="00AD2F94" w:rsidRPr="00693D1D">
        <w:rPr>
          <w:rFonts w:ascii="Times New Roman" w:eastAsia="Gabriola" w:hAnsi="Times New Roman" w:cs="Times New Roman"/>
          <w:color w:val="auto"/>
          <w:szCs w:val="26"/>
        </w:rPr>
        <w:t>программ:</w:t>
      </w:r>
    </w:p>
    <w:p w14:paraId="2B60DD94" w14:textId="77777777" w:rsidR="00303DA5" w:rsidRPr="00693D1D" w:rsidRDefault="00303DA5" w:rsidP="00ED2A5D">
      <w:pPr>
        <w:tabs>
          <w:tab w:val="left" w:pos="972"/>
        </w:tabs>
        <w:spacing w:after="0" w:line="240" w:lineRule="auto"/>
        <w:ind w:left="284" w:right="20" w:firstLine="0"/>
        <w:contextualSpacing/>
        <w:jc w:val="left"/>
        <w:rPr>
          <w:rFonts w:ascii="Times New Roman" w:eastAsia="Gabriola" w:hAnsi="Times New Roman" w:cs="Times New Roman"/>
          <w:color w:val="auto"/>
          <w:szCs w:val="26"/>
        </w:rPr>
      </w:pPr>
      <w:r w:rsidRPr="00693D1D">
        <w:rPr>
          <w:rFonts w:ascii="Times New Roman" w:eastAsia="Gabriola" w:hAnsi="Times New Roman" w:cs="Times New Roman"/>
          <w:color w:val="auto"/>
          <w:szCs w:val="26"/>
        </w:rPr>
        <w:lastRenderedPageBreak/>
        <w:t>наряду со Школой в реализации ИУП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деятельности, предусмотренных соответствующей образовательной программой.</w:t>
      </w:r>
    </w:p>
    <w:p w14:paraId="3E214F7B" w14:textId="77777777" w:rsidR="00085C5F" w:rsidRPr="00693D1D" w:rsidRDefault="00085C5F" w:rsidP="00ED2A5D">
      <w:pPr>
        <w:ind w:left="284" w:right="20" w:firstLine="0"/>
        <w:contextualSpacing/>
        <w:rPr>
          <w:rFonts w:ascii="Times New Roman" w:eastAsia="Times New Roman" w:hAnsi="Times New Roman" w:cs="Times New Roman"/>
          <w:color w:val="auto"/>
          <w:szCs w:val="26"/>
        </w:rPr>
      </w:pPr>
      <w:r w:rsidRPr="00693D1D">
        <w:rPr>
          <w:rFonts w:ascii="Times New Roman" w:hAnsi="Times New Roman" w:cs="Times New Roman"/>
          <w:color w:val="auto"/>
          <w:szCs w:val="26"/>
        </w:rPr>
        <w:t>5.6.</w:t>
      </w:r>
      <w:r w:rsidR="00303DA5" w:rsidRPr="00693D1D">
        <w:rPr>
          <w:rFonts w:ascii="Times New Roman" w:hAnsi="Times New Roman" w:cs="Times New Roman"/>
          <w:color w:val="auto"/>
          <w:szCs w:val="26"/>
        </w:rPr>
        <w:t xml:space="preserve"> </w:t>
      </w:r>
      <w:r w:rsidRPr="00693D1D">
        <w:rPr>
          <w:rFonts w:ascii="Times New Roman" w:eastAsia="Gabriola" w:hAnsi="Times New Roman" w:cs="Times New Roman"/>
          <w:color w:val="auto"/>
          <w:szCs w:val="26"/>
        </w:rPr>
        <w:t>Обучающиеся обязаны выполнять индивидуальный учебный план, в том числе посещать предусмотренные индивидуальным учебным планом учебные занятия. При обучении по ИУП педагогические работники Школы не вправе требовать от обучающегося посещение ещё каких-либо учебных занятий, не предусмотренных ИУП.</w:t>
      </w:r>
    </w:p>
    <w:p w14:paraId="1EF2FDEC" w14:textId="359C1F8D" w:rsidR="00085C5F" w:rsidRPr="00693D1D" w:rsidRDefault="00085C5F" w:rsidP="00ED2A5D">
      <w:pPr>
        <w:spacing w:after="0" w:line="240" w:lineRule="auto"/>
        <w:ind w:left="284" w:right="0" w:firstLine="0"/>
        <w:contextualSpacing/>
        <w:rPr>
          <w:rFonts w:ascii="Times New Roman" w:eastAsia="Times New Roman" w:hAnsi="Times New Roman" w:cs="Times New Roman"/>
          <w:color w:val="auto"/>
          <w:szCs w:val="26"/>
        </w:rPr>
      </w:pPr>
      <w:r w:rsidRPr="00693D1D">
        <w:rPr>
          <w:rFonts w:ascii="Times New Roman" w:eastAsia="Gabriola" w:hAnsi="Times New Roman" w:cs="Times New Roman"/>
          <w:color w:val="auto"/>
          <w:szCs w:val="26"/>
        </w:rPr>
        <w:t xml:space="preserve">5.7. Обучающимся, получающим образование по </w:t>
      </w:r>
      <w:r w:rsidR="00AD2F94" w:rsidRPr="00693D1D">
        <w:rPr>
          <w:rFonts w:ascii="Times New Roman" w:eastAsia="Gabriola" w:hAnsi="Times New Roman" w:cs="Times New Roman"/>
          <w:color w:val="auto"/>
          <w:szCs w:val="26"/>
        </w:rPr>
        <w:t>ИУП, предоставляется</w:t>
      </w:r>
      <w:r w:rsidRPr="00693D1D">
        <w:rPr>
          <w:rFonts w:ascii="Times New Roman" w:eastAsia="Gabriola" w:hAnsi="Times New Roman" w:cs="Times New Roman"/>
          <w:color w:val="auto"/>
          <w:szCs w:val="26"/>
        </w:rPr>
        <w:t xml:space="preserve"> возможность получать необходимые консультации по учебным предметам, литературу из учебного фонда Школы, пользоваться предметными кабинетами для проведения лабораторных, практических работ, продолжать обучение в Школе в порядке, определенным Школой и в её уставе.</w:t>
      </w:r>
    </w:p>
    <w:p w14:paraId="6B041136" w14:textId="77777777" w:rsidR="00085C5F" w:rsidRPr="00693D1D" w:rsidRDefault="00085C5F" w:rsidP="00ED2A5D">
      <w:pPr>
        <w:spacing w:after="0" w:line="240" w:lineRule="auto"/>
        <w:ind w:left="284" w:right="0" w:firstLine="0"/>
        <w:contextualSpacing/>
        <w:rPr>
          <w:rFonts w:ascii="Times New Roman" w:eastAsia="Times New Roman" w:hAnsi="Times New Roman" w:cs="Times New Roman"/>
          <w:color w:val="auto"/>
          <w:szCs w:val="26"/>
        </w:rPr>
      </w:pPr>
      <w:r w:rsidRPr="00693D1D">
        <w:rPr>
          <w:rFonts w:ascii="Times New Roman" w:eastAsia="Gabriola" w:hAnsi="Times New Roman" w:cs="Times New Roman"/>
          <w:color w:val="auto"/>
          <w:szCs w:val="26"/>
        </w:rPr>
        <w:t>5.8. С учётом желания, способностей обучающемуся могут быть предоставлены свободные помещения для классно-урочных занятий, изучения отдельных курсов и тем в форме самообразования и других формах, предусмотренных ФЗ-273 «Об образовании в Российской Федерации».</w:t>
      </w:r>
    </w:p>
    <w:p w14:paraId="16153397" w14:textId="77777777" w:rsidR="00085C5F" w:rsidRPr="00693D1D" w:rsidRDefault="00085C5F" w:rsidP="00ED2A5D">
      <w:pPr>
        <w:spacing w:after="0" w:line="240" w:lineRule="auto"/>
        <w:ind w:left="284" w:right="20" w:firstLine="0"/>
        <w:contextualSpacing/>
        <w:rPr>
          <w:rFonts w:ascii="Times New Roman" w:eastAsia="Times New Roman" w:hAnsi="Times New Roman" w:cs="Times New Roman"/>
          <w:color w:val="auto"/>
          <w:szCs w:val="26"/>
        </w:rPr>
      </w:pPr>
      <w:r w:rsidRPr="00693D1D">
        <w:rPr>
          <w:rFonts w:ascii="Times New Roman" w:eastAsia="Gabriola" w:hAnsi="Times New Roman" w:cs="Times New Roman"/>
          <w:color w:val="auto"/>
          <w:szCs w:val="26"/>
        </w:rPr>
        <w:t>5.9. Промежуточные результаты выполнения ИУП отслеживаются и анализируются заместителем директора по УВР.</w:t>
      </w:r>
    </w:p>
    <w:p w14:paraId="4668DBC8" w14:textId="77777777" w:rsidR="002C3A43" w:rsidRPr="00693D1D" w:rsidRDefault="00085C5F" w:rsidP="00ED2A5D">
      <w:pPr>
        <w:spacing w:after="0" w:line="240" w:lineRule="auto"/>
        <w:ind w:left="284" w:right="20" w:firstLine="0"/>
        <w:contextualSpacing/>
        <w:rPr>
          <w:rFonts w:ascii="Times New Roman" w:eastAsia="Times New Roman" w:hAnsi="Times New Roman" w:cs="Times New Roman"/>
          <w:color w:val="auto"/>
          <w:szCs w:val="26"/>
        </w:rPr>
      </w:pPr>
      <w:r w:rsidRPr="00693D1D">
        <w:rPr>
          <w:rFonts w:ascii="Times New Roman" w:eastAsia="Gabriola" w:hAnsi="Times New Roman" w:cs="Times New Roman"/>
          <w:color w:val="auto"/>
          <w:szCs w:val="26"/>
        </w:rPr>
        <w:t>5.10. Школа с учётом запросов родителей и обучающихся определяет сроки и уровень реализации программ. Сроки освоен</w:t>
      </w:r>
      <w:r w:rsidR="00693D1D" w:rsidRPr="00693D1D">
        <w:rPr>
          <w:rFonts w:ascii="Times New Roman" w:eastAsia="Gabriola" w:hAnsi="Times New Roman" w:cs="Times New Roman"/>
          <w:color w:val="auto"/>
          <w:szCs w:val="26"/>
        </w:rPr>
        <w:t>ия программ могут быть изменены с учетом особенностей и образовательных потребностей конкретного обучающегося.</w:t>
      </w:r>
    </w:p>
    <w:p w14:paraId="3FC45CC6" w14:textId="7E4BB008" w:rsidR="00303DA5" w:rsidRPr="00693D1D" w:rsidRDefault="00303DA5" w:rsidP="00ED2A5D">
      <w:pPr>
        <w:ind w:left="284" w:right="0" w:firstLine="0"/>
        <w:rPr>
          <w:rFonts w:ascii="Times New Roman" w:hAnsi="Times New Roman" w:cs="Times New Roman"/>
          <w:color w:val="auto"/>
          <w:szCs w:val="26"/>
        </w:rPr>
      </w:pPr>
      <w:r w:rsidRPr="00693D1D">
        <w:rPr>
          <w:rFonts w:ascii="Times New Roman" w:hAnsi="Times New Roman" w:cs="Times New Roman"/>
          <w:color w:val="auto"/>
          <w:szCs w:val="26"/>
        </w:rPr>
        <w:t xml:space="preserve">5.6. </w:t>
      </w:r>
      <w:r w:rsidRPr="00693D1D">
        <w:rPr>
          <w:rFonts w:ascii="Times New Roman" w:eastAsia="Gabriola" w:hAnsi="Times New Roman" w:cs="Times New Roman"/>
          <w:color w:val="auto"/>
          <w:szCs w:val="26"/>
        </w:rPr>
        <w:t xml:space="preserve">Если обучающийся по индивидуальному учебному плану не может продолжить </w:t>
      </w:r>
      <w:r w:rsidR="00085C5F" w:rsidRPr="00693D1D">
        <w:rPr>
          <w:rFonts w:ascii="Times New Roman" w:eastAsia="Gabriola" w:hAnsi="Times New Roman" w:cs="Times New Roman"/>
          <w:color w:val="auto"/>
          <w:szCs w:val="26"/>
        </w:rPr>
        <w:t xml:space="preserve"> </w:t>
      </w:r>
      <w:r w:rsidRPr="00693D1D">
        <w:rPr>
          <w:rFonts w:ascii="Times New Roman" w:eastAsia="Gabriola" w:hAnsi="Times New Roman" w:cs="Times New Roman"/>
          <w:color w:val="auto"/>
          <w:szCs w:val="26"/>
        </w:rPr>
        <w:t xml:space="preserve"> обучение </w:t>
      </w:r>
      <w:r w:rsidR="00085C5F" w:rsidRPr="00693D1D">
        <w:rPr>
          <w:rFonts w:ascii="Times New Roman" w:eastAsia="Gabriola" w:hAnsi="Times New Roman" w:cs="Times New Roman"/>
          <w:color w:val="auto"/>
          <w:szCs w:val="26"/>
        </w:rPr>
        <w:t xml:space="preserve">по ИУП по различным причинам, </w:t>
      </w:r>
      <w:r w:rsidRPr="00693D1D">
        <w:rPr>
          <w:rFonts w:ascii="Times New Roman" w:eastAsia="Gabriola" w:hAnsi="Times New Roman" w:cs="Times New Roman"/>
          <w:color w:val="auto"/>
          <w:szCs w:val="26"/>
        </w:rPr>
        <w:t xml:space="preserve">он имеет право перевестись на обучение по соответствующей основной образовательной программе </w:t>
      </w:r>
      <w:r w:rsidR="00085C5F" w:rsidRPr="00693D1D">
        <w:rPr>
          <w:rFonts w:ascii="Times New Roman" w:eastAsia="Gabriola" w:hAnsi="Times New Roman" w:cs="Times New Roman"/>
          <w:color w:val="auto"/>
          <w:szCs w:val="26"/>
        </w:rPr>
        <w:t>в л</w:t>
      </w:r>
      <w:r w:rsidR="00ED2A5D" w:rsidRPr="00693D1D">
        <w:rPr>
          <w:rFonts w:ascii="Times New Roman" w:eastAsia="Gabriola" w:hAnsi="Times New Roman" w:cs="Times New Roman"/>
          <w:color w:val="auto"/>
          <w:szCs w:val="26"/>
        </w:rPr>
        <w:t>юбой форме, установленной законо</w:t>
      </w:r>
      <w:r w:rsidR="00693D1D" w:rsidRPr="00693D1D">
        <w:rPr>
          <w:rFonts w:ascii="Times New Roman" w:eastAsia="Gabriola" w:hAnsi="Times New Roman" w:cs="Times New Roman"/>
          <w:color w:val="auto"/>
          <w:szCs w:val="26"/>
        </w:rPr>
        <w:t xml:space="preserve">дательством об </w:t>
      </w:r>
      <w:r w:rsidR="00AD2F94" w:rsidRPr="00693D1D">
        <w:rPr>
          <w:rFonts w:ascii="Times New Roman" w:eastAsia="Gabriola" w:hAnsi="Times New Roman" w:cs="Times New Roman"/>
          <w:color w:val="auto"/>
          <w:szCs w:val="26"/>
        </w:rPr>
        <w:t>образовании.</w:t>
      </w:r>
    </w:p>
    <w:sectPr w:rsidR="00303DA5" w:rsidRPr="00693D1D" w:rsidSect="00AD2F94">
      <w:pgSz w:w="12240" w:h="15840"/>
      <w:pgMar w:top="1134" w:right="850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F3105510"/>
    <w:lvl w:ilvl="0" w:tplc="A43AD814">
      <w:start w:val="1"/>
      <w:numFmt w:val="bullet"/>
      <w:lvlText w:val="В"/>
      <w:lvlJc w:val="left"/>
    </w:lvl>
    <w:lvl w:ilvl="1" w:tplc="388E27CE">
      <w:numFmt w:val="decimal"/>
      <w:lvlText w:val=""/>
      <w:lvlJc w:val="left"/>
    </w:lvl>
    <w:lvl w:ilvl="2" w:tplc="745A3674">
      <w:numFmt w:val="decimal"/>
      <w:lvlText w:val=""/>
      <w:lvlJc w:val="left"/>
    </w:lvl>
    <w:lvl w:ilvl="3" w:tplc="8D30F2A4">
      <w:numFmt w:val="decimal"/>
      <w:lvlText w:val=""/>
      <w:lvlJc w:val="left"/>
    </w:lvl>
    <w:lvl w:ilvl="4" w:tplc="169220EA">
      <w:numFmt w:val="decimal"/>
      <w:lvlText w:val=""/>
      <w:lvlJc w:val="left"/>
    </w:lvl>
    <w:lvl w:ilvl="5" w:tplc="132A924E">
      <w:numFmt w:val="decimal"/>
      <w:lvlText w:val=""/>
      <w:lvlJc w:val="left"/>
    </w:lvl>
    <w:lvl w:ilvl="6" w:tplc="5C5823E4">
      <w:numFmt w:val="decimal"/>
      <w:lvlText w:val=""/>
      <w:lvlJc w:val="left"/>
    </w:lvl>
    <w:lvl w:ilvl="7" w:tplc="4DA053E0">
      <w:numFmt w:val="decimal"/>
      <w:lvlText w:val=""/>
      <w:lvlJc w:val="left"/>
    </w:lvl>
    <w:lvl w:ilvl="8" w:tplc="3C284636">
      <w:numFmt w:val="decimal"/>
      <w:lvlText w:val=""/>
      <w:lvlJc w:val="left"/>
    </w:lvl>
  </w:abstractNum>
  <w:abstractNum w:abstractNumId="1" w15:restartNumberingAfterBreak="0">
    <w:nsid w:val="0C467E33"/>
    <w:multiLevelType w:val="hybridMultilevel"/>
    <w:tmpl w:val="81B2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3277"/>
    <w:multiLevelType w:val="hybridMultilevel"/>
    <w:tmpl w:val="7124005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1CE52E43"/>
    <w:multiLevelType w:val="hybridMultilevel"/>
    <w:tmpl w:val="0D8ACB4E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267221B6"/>
    <w:multiLevelType w:val="hybridMultilevel"/>
    <w:tmpl w:val="BB289360"/>
    <w:lvl w:ilvl="0" w:tplc="13ECCC70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D100576"/>
    <w:multiLevelType w:val="hybridMultilevel"/>
    <w:tmpl w:val="7B4A4442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6" w15:restartNumberingAfterBreak="0">
    <w:nsid w:val="2DB37AD4"/>
    <w:multiLevelType w:val="hybridMultilevel"/>
    <w:tmpl w:val="722E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1801"/>
    <w:multiLevelType w:val="hybridMultilevel"/>
    <w:tmpl w:val="2FE6ED3E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 w15:restartNumberingAfterBreak="0">
    <w:nsid w:val="31431221"/>
    <w:multiLevelType w:val="hybridMultilevel"/>
    <w:tmpl w:val="84C04268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 w15:restartNumberingAfterBreak="0">
    <w:nsid w:val="43846486"/>
    <w:multiLevelType w:val="hybridMultilevel"/>
    <w:tmpl w:val="4BE06596"/>
    <w:lvl w:ilvl="0" w:tplc="041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0" w15:restartNumberingAfterBreak="0">
    <w:nsid w:val="44AB2369"/>
    <w:multiLevelType w:val="hybridMultilevel"/>
    <w:tmpl w:val="B20E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11B4D"/>
    <w:multiLevelType w:val="hybridMultilevel"/>
    <w:tmpl w:val="3E36F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34531"/>
    <w:multiLevelType w:val="hybridMultilevel"/>
    <w:tmpl w:val="76307AFE"/>
    <w:lvl w:ilvl="0" w:tplc="DC3C68E0">
      <w:start w:val="6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825844">
      <w:start w:val="1"/>
      <w:numFmt w:val="lowerLetter"/>
      <w:lvlText w:val="%2"/>
      <w:lvlJc w:val="left"/>
      <w:pPr>
        <w:ind w:left="2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9EC47C">
      <w:start w:val="1"/>
      <w:numFmt w:val="lowerRoman"/>
      <w:lvlText w:val="%3"/>
      <w:lvlJc w:val="left"/>
      <w:pPr>
        <w:ind w:left="2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EFD58">
      <w:start w:val="1"/>
      <w:numFmt w:val="decimal"/>
      <w:lvlText w:val="%4"/>
      <w:lvlJc w:val="left"/>
      <w:pPr>
        <w:ind w:left="35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3F6443C">
      <w:start w:val="1"/>
      <w:numFmt w:val="lowerLetter"/>
      <w:lvlText w:val="%5"/>
      <w:lvlJc w:val="left"/>
      <w:pPr>
        <w:ind w:left="4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80DB56">
      <w:start w:val="1"/>
      <w:numFmt w:val="lowerRoman"/>
      <w:lvlText w:val="%6"/>
      <w:lvlJc w:val="left"/>
      <w:pPr>
        <w:ind w:left="50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9848D6">
      <w:start w:val="1"/>
      <w:numFmt w:val="decimal"/>
      <w:lvlText w:val="%7"/>
      <w:lvlJc w:val="left"/>
      <w:pPr>
        <w:ind w:left="5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C8700E">
      <w:start w:val="1"/>
      <w:numFmt w:val="lowerLetter"/>
      <w:lvlText w:val="%8"/>
      <w:lvlJc w:val="left"/>
      <w:pPr>
        <w:ind w:left="64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E24928">
      <w:start w:val="1"/>
      <w:numFmt w:val="lowerRoman"/>
      <w:lvlText w:val="%9"/>
      <w:lvlJc w:val="left"/>
      <w:pPr>
        <w:ind w:left="7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A47ED1"/>
    <w:multiLevelType w:val="hybridMultilevel"/>
    <w:tmpl w:val="B3543358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4" w15:restartNumberingAfterBreak="0">
    <w:nsid w:val="62731A66"/>
    <w:multiLevelType w:val="hybridMultilevel"/>
    <w:tmpl w:val="F9D4DF52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6CF9516F"/>
    <w:multiLevelType w:val="hybridMultilevel"/>
    <w:tmpl w:val="918AC22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13"/>
  </w:num>
  <w:num w:numId="7">
    <w:abstractNumId w:val="14"/>
  </w:num>
  <w:num w:numId="8">
    <w:abstractNumId w:val="2"/>
  </w:num>
  <w:num w:numId="9">
    <w:abstractNumId w:val="15"/>
  </w:num>
  <w:num w:numId="10">
    <w:abstractNumId w:val="9"/>
  </w:num>
  <w:num w:numId="11">
    <w:abstractNumId w:val="1"/>
  </w:num>
  <w:num w:numId="12">
    <w:abstractNumId w:val="7"/>
  </w:num>
  <w:num w:numId="13">
    <w:abstractNumId w:val="11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A43"/>
    <w:rsid w:val="00024646"/>
    <w:rsid w:val="00085C5F"/>
    <w:rsid w:val="00154698"/>
    <w:rsid w:val="001876AB"/>
    <w:rsid w:val="002C3A43"/>
    <w:rsid w:val="00303DA5"/>
    <w:rsid w:val="00352584"/>
    <w:rsid w:val="00401D2A"/>
    <w:rsid w:val="00454DA5"/>
    <w:rsid w:val="004E24A3"/>
    <w:rsid w:val="00505384"/>
    <w:rsid w:val="00660EB5"/>
    <w:rsid w:val="00693D1D"/>
    <w:rsid w:val="0078638F"/>
    <w:rsid w:val="00AD2F94"/>
    <w:rsid w:val="00B72A92"/>
    <w:rsid w:val="00CF7248"/>
    <w:rsid w:val="00E00774"/>
    <w:rsid w:val="00E751E9"/>
    <w:rsid w:val="00ED2A5D"/>
    <w:rsid w:val="00F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CD79"/>
  <w15:docId w15:val="{5A7DDF3C-693B-44EE-B823-E5EE503A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33" w:lineRule="auto"/>
      <w:ind w:left="10" w:right="1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335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6"/>
    </w:rPr>
  </w:style>
  <w:style w:type="paragraph" w:styleId="a3">
    <w:name w:val="List Paragraph"/>
    <w:basedOn w:val="a"/>
    <w:uiPriority w:val="34"/>
    <w:qFormat/>
    <w:rsid w:val="00E751E9"/>
    <w:pPr>
      <w:ind w:left="720"/>
      <w:contextualSpacing/>
    </w:pPr>
  </w:style>
  <w:style w:type="paragraph" w:customStyle="1" w:styleId="Default">
    <w:name w:val="Default"/>
    <w:rsid w:val="0045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C:\Users\Promedia\Desktop\????? ?????\????????? ?? ?????????????? ??????? ?????.xps</vt:lpstr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C:\Users\Promedia\Desktop\????? ?????\????????? ?? ?????????????? ??????? ?????.xps</dc:title>
  <dc:subject/>
  <dc:creator>Promedia</dc:creator>
  <cp:keywords/>
  <cp:lastModifiedBy>Жанна Шрамко</cp:lastModifiedBy>
  <cp:revision>12</cp:revision>
  <dcterms:created xsi:type="dcterms:W3CDTF">2021-06-30T09:19:00Z</dcterms:created>
  <dcterms:modified xsi:type="dcterms:W3CDTF">2024-10-28T11:20:00Z</dcterms:modified>
</cp:coreProperties>
</file>