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F6194" w14:textId="77777777" w:rsidR="00B06907" w:rsidRPr="00B06907" w:rsidRDefault="00B06907" w:rsidP="00BB407D">
      <w:pPr>
        <w:spacing w:before="67" w:line="242" w:lineRule="auto"/>
        <w:ind w:left="142" w:right="-1"/>
        <w:jc w:val="center"/>
        <w:rPr>
          <w:rFonts w:ascii="Bookman Old Style" w:hAnsi="Bookman Old Style" w:cs="Times New Roman"/>
          <w:sz w:val="28"/>
          <w:szCs w:val="28"/>
        </w:rPr>
      </w:pPr>
      <w:r w:rsidRPr="00B06907">
        <w:rPr>
          <w:rFonts w:ascii="Bookman Old Style" w:hAnsi="Bookman Old Style" w:cs="Times New Roman"/>
          <w:sz w:val="28"/>
          <w:szCs w:val="28"/>
        </w:rPr>
        <w:t xml:space="preserve">Автономная некоммерческая </w:t>
      </w:r>
      <w:proofErr w:type="gramStart"/>
      <w:r w:rsidRPr="00B06907">
        <w:rPr>
          <w:rFonts w:ascii="Bookman Old Style" w:hAnsi="Bookman Old Style" w:cs="Times New Roman"/>
          <w:sz w:val="28"/>
          <w:szCs w:val="28"/>
        </w:rPr>
        <w:t>организация  православная</w:t>
      </w:r>
      <w:proofErr w:type="gramEnd"/>
      <w:r w:rsidRPr="00B06907">
        <w:rPr>
          <w:rFonts w:ascii="Bookman Old Style" w:hAnsi="Bookman Old Style" w:cs="Times New Roman"/>
          <w:sz w:val="28"/>
          <w:szCs w:val="28"/>
        </w:rPr>
        <w:t xml:space="preserve"> </w:t>
      </w:r>
      <w:r w:rsidRPr="00B06907">
        <w:rPr>
          <w:rFonts w:ascii="Bookman Old Style" w:hAnsi="Bookman Old Style" w:cs="Times New Roman"/>
          <w:spacing w:val="-67"/>
          <w:sz w:val="28"/>
          <w:szCs w:val="28"/>
        </w:rPr>
        <w:t xml:space="preserve"> </w:t>
      </w:r>
      <w:r w:rsidRPr="00B06907">
        <w:rPr>
          <w:rFonts w:ascii="Bookman Old Style" w:hAnsi="Bookman Old Style" w:cs="Times New Roman"/>
          <w:sz w:val="28"/>
          <w:szCs w:val="28"/>
        </w:rPr>
        <w:t>средняя</w:t>
      </w:r>
      <w:r w:rsidRPr="00B06907">
        <w:rPr>
          <w:rFonts w:ascii="Bookman Old Style" w:hAnsi="Bookman Old Style" w:cs="Times New Roman"/>
          <w:spacing w:val="-1"/>
          <w:sz w:val="28"/>
          <w:szCs w:val="28"/>
        </w:rPr>
        <w:t xml:space="preserve"> </w:t>
      </w:r>
      <w:r w:rsidRPr="00B06907">
        <w:rPr>
          <w:rFonts w:ascii="Bookman Old Style" w:hAnsi="Bookman Old Style" w:cs="Times New Roman"/>
          <w:sz w:val="28"/>
          <w:szCs w:val="28"/>
        </w:rPr>
        <w:t>общеобразовательная</w:t>
      </w:r>
      <w:r w:rsidRPr="00B06907">
        <w:rPr>
          <w:rFonts w:ascii="Bookman Old Style" w:hAnsi="Bookman Old Style" w:cs="Times New Roman"/>
          <w:spacing w:val="-1"/>
          <w:sz w:val="28"/>
          <w:szCs w:val="28"/>
        </w:rPr>
        <w:t xml:space="preserve"> </w:t>
      </w:r>
      <w:r w:rsidRPr="00B06907">
        <w:rPr>
          <w:rFonts w:ascii="Bookman Old Style" w:hAnsi="Bookman Old Style" w:cs="Times New Roman"/>
          <w:sz w:val="28"/>
          <w:szCs w:val="28"/>
        </w:rPr>
        <w:t>школа</w:t>
      </w:r>
      <w:r w:rsidRPr="00B06907">
        <w:rPr>
          <w:rFonts w:ascii="Bookman Old Style" w:hAnsi="Bookman Old Style" w:cs="Times New Roman"/>
          <w:spacing w:val="-1"/>
          <w:sz w:val="28"/>
          <w:szCs w:val="28"/>
        </w:rPr>
        <w:t xml:space="preserve"> </w:t>
      </w:r>
      <w:r w:rsidRPr="00B06907">
        <w:rPr>
          <w:rFonts w:ascii="Bookman Old Style" w:hAnsi="Bookman Old Style" w:cs="Times New Roman"/>
          <w:sz w:val="28"/>
          <w:szCs w:val="28"/>
        </w:rPr>
        <w:t xml:space="preserve"> «Лествица»</w:t>
      </w:r>
    </w:p>
    <w:p w14:paraId="6F9F3431" w14:textId="77777777" w:rsidR="00B06907" w:rsidRPr="00B06907" w:rsidRDefault="00B06907" w:rsidP="00BB407D">
      <w:pPr>
        <w:spacing w:before="67" w:line="242" w:lineRule="auto"/>
        <w:ind w:left="142" w:right="-1"/>
        <w:jc w:val="center"/>
        <w:rPr>
          <w:rFonts w:ascii="Bookman Old Style" w:hAnsi="Bookman Old Style" w:cs="Times New Roman"/>
          <w:sz w:val="28"/>
          <w:szCs w:val="28"/>
        </w:rPr>
      </w:pPr>
    </w:p>
    <w:p w14:paraId="49A23C4D" w14:textId="77777777" w:rsidR="00B06907" w:rsidRPr="00B06907" w:rsidRDefault="00B06907" w:rsidP="00BB407D">
      <w:pPr>
        <w:spacing w:before="67" w:line="242" w:lineRule="auto"/>
        <w:ind w:left="142" w:right="-1"/>
        <w:jc w:val="center"/>
        <w:rPr>
          <w:rFonts w:ascii="Bookman Old Style" w:hAnsi="Bookman Old Style" w:cs="Times New Roman"/>
          <w:sz w:val="28"/>
          <w:szCs w:val="28"/>
        </w:rPr>
      </w:pPr>
    </w:p>
    <w:tbl>
      <w:tblPr>
        <w:tblStyle w:val="a3"/>
        <w:tblW w:w="0" w:type="auto"/>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695"/>
      </w:tblGrid>
      <w:tr w:rsidR="00B06907" w:rsidRPr="00B06907" w14:paraId="22B9031B" w14:textId="77777777" w:rsidTr="004A305B">
        <w:tc>
          <w:tcPr>
            <w:tcW w:w="4785" w:type="dxa"/>
          </w:tcPr>
          <w:p w14:paraId="0183DA7A" w14:textId="717A89EF" w:rsidR="00B06907" w:rsidRPr="00B06907" w:rsidRDefault="00B06907" w:rsidP="00BB407D">
            <w:pPr>
              <w:widowControl w:val="0"/>
              <w:tabs>
                <w:tab w:val="left" w:pos="3175"/>
              </w:tabs>
              <w:autoSpaceDE w:val="0"/>
              <w:autoSpaceDN w:val="0"/>
              <w:spacing w:line="242" w:lineRule="auto"/>
              <w:ind w:left="142" w:right="-1"/>
              <w:rPr>
                <w:rFonts w:ascii="Bookman Old Style" w:eastAsia="Bookman Old Style" w:hAnsi="Bookman Old Style" w:cs="Bookman Old Style"/>
                <w:spacing w:val="1"/>
                <w:sz w:val="24"/>
                <w:szCs w:val="24"/>
                <w:lang w:eastAsia="en-US"/>
              </w:rPr>
            </w:pPr>
            <w:r>
              <w:rPr>
                <w:rFonts w:ascii="Bookman Old Style" w:eastAsia="Bookman Old Style" w:hAnsi="Bookman Old Style" w:cs="Bookman Old Style"/>
                <w:sz w:val="24"/>
                <w:szCs w:val="24"/>
                <w:lang w:eastAsia="en-US"/>
              </w:rPr>
              <w:t xml:space="preserve"> </w:t>
            </w:r>
          </w:p>
          <w:p w14:paraId="3A612003" w14:textId="77777777" w:rsidR="00B06907" w:rsidRPr="00B06907" w:rsidRDefault="00B06907" w:rsidP="00BB407D">
            <w:pPr>
              <w:widowControl w:val="0"/>
              <w:tabs>
                <w:tab w:val="left" w:pos="3175"/>
              </w:tabs>
              <w:autoSpaceDE w:val="0"/>
              <w:autoSpaceDN w:val="0"/>
              <w:spacing w:line="242" w:lineRule="auto"/>
              <w:ind w:left="142" w:right="-1"/>
              <w:rPr>
                <w:rFonts w:ascii="Bookman Old Style" w:eastAsia="Bookman Old Style" w:hAnsi="Bookman Old Style" w:cs="Bookman Old Style"/>
                <w:sz w:val="24"/>
                <w:szCs w:val="24"/>
                <w:lang w:eastAsia="en-US"/>
              </w:rPr>
            </w:pPr>
            <w:r w:rsidRPr="00B06907">
              <w:rPr>
                <w:rFonts w:ascii="Bookman Old Style" w:eastAsia="Bookman Old Style" w:hAnsi="Bookman Old Style" w:cs="Bookman Old Style"/>
                <w:color w:val="FF0000"/>
                <w:sz w:val="24"/>
                <w:szCs w:val="24"/>
                <w:lang w:eastAsia="en-US"/>
              </w:rPr>
              <w:t xml:space="preserve"> </w:t>
            </w:r>
          </w:p>
        </w:tc>
        <w:tc>
          <w:tcPr>
            <w:tcW w:w="4786" w:type="dxa"/>
          </w:tcPr>
          <w:p w14:paraId="3B15D494" w14:textId="77777777" w:rsidR="00B06907" w:rsidRPr="00B06907" w:rsidRDefault="00B06907" w:rsidP="00BB407D">
            <w:pPr>
              <w:widowControl w:val="0"/>
              <w:autoSpaceDE w:val="0"/>
              <w:autoSpaceDN w:val="0"/>
              <w:spacing w:line="311" w:lineRule="exact"/>
              <w:ind w:left="142" w:right="-1"/>
              <w:rPr>
                <w:rFonts w:ascii="Bookman Old Style" w:eastAsia="Bookman Old Style" w:hAnsi="Bookman Old Style" w:cs="Bookman Old Style"/>
                <w:sz w:val="24"/>
                <w:szCs w:val="24"/>
                <w:lang w:eastAsia="en-US"/>
              </w:rPr>
            </w:pPr>
            <w:r w:rsidRPr="00B06907">
              <w:rPr>
                <w:rFonts w:ascii="Bookman Old Style" w:eastAsia="Bookman Old Style" w:hAnsi="Bookman Old Style" w:cs="Bookman Old Style"/>
                <w:sz w:val="24"/>
                <w:szCs w:val="24"/>
                <w:lang w:eastAsia="en-US"/>
              </w:rPr>
              <w:t>Утверждено:</w:t>
            </w:r>
          </w:p>
          <w:p w14:paraId="4F890DA1" w14:textId="77777777" w:rsidR="00B06907" w:rsidRPr="00B06907" w:rsidRDefault="00B06907" w:rsidP="00BB407D">
            <w:pPr>
              <w:widowControl w:val="0"/>
              <w:autoSpaceDE w:val="0"/>
              <w:autoSpaceDN w:val="0"/>
              <w:ind w:left="142" w:right="-1"/>
              <w:rPr>
                <w:rFonts w:ascii="Bookman Old Style" w:eastAsia="Bookman Old Style" w:hAnsi="Bookman Old Style" w:cs="Bookman Old Style"/>
                <w:sz w:val="24"/>
                <w:szCs w:val="24"/>
                <w:lang w:eastAsia="en-US"/>
              </w:rPr>
            </w:pPr>
            <w:r w:rsidRPr="00B06907">
              <w:rPr>
                <w:rFonts w:ascii="Bookman Old Style" w:eastAsia="Bookman Old Style" w:hAnsi="Bookman Old Style" w:cs="Bookman Old Style"/>
                <w:sz w:val="24"/>
                <w:szCs w:val="24"/>
                <w:lang w:eastAsia="en-US"/>
              </w:rPr>
              <w:t>Директор</w:t>
            </w:r>
            <w:r w:rsidRPr="00B06907">
              <w:rPr>
                <w:rFonts w:ascii="Bookman Old Style" w:eastAsia="Bookman Old Style" w:hAnsi="Bookman Old Style" w:cs="Bookman Old Style"/>
                <w:spacing w:val="-2"/>
                <w:sz w:val="24"/>
                <w:szCs w:val="24"/>
                <w:lang w:eastAsia="en-US"/>
              </w:rPr>
              <w:t xml:space="preserve"> </w:t>
            </w:r>
            <w:r w:rsidRPr="00B06907">
              <w:rPr>
                <w:rFonts w:ascii="Bookman Old Style" w:eastAsia="Bookman Old Style" w:hAnsi="Bookman Old Style" w:cs="Bookman Old Style"/>
                <w:sz w:val="24"/>
                <w:szCs w:val="24"/>
                <w:lang w:eastAsia="en-US"/>
              </w:rPr>
              <w:t>школы</w:t>
            </w:r>
          </w:p>
          <w:p w14:paraId="57DCA77D" w14:textId="150D8889" w:rsidR="00B06907" w:rsidRPr="00B06907" w:rsidRDefault="00B06907" w:rsidP="00BB407D">
            <w:pPr>
              <w:widowControl w:val="0"/>
              <w:tabs>
                <w:tab w:val="left" w:pos="1641"/>
                <w:tab w:val="left" w:pos="1975"/>
                <w:tab w:val="left" w:pos="2800"/>
              </w:tabs>
              <w:autoSpaceDE w:val="0"/>
              <w:autoSpaceDN w:val="0"/>
              <w:spacing w:line="322" w:lineRule="exact"/>
              <w:ind w:left="142" w:right="-1"/>
              <w:rPr>
                <w:rFonts w:ascii="Bookman Old Style" w:eastAsia="Bookman Old Style" w:hAnsi="Bookman Old Style" w:cs="Bookman Old Style"/>
                <w:sz w:val="24"/>
                <w:szCs w:val="24"/>
                <w:u w:val="single"/>
                <w:lang w:eastAsia="en-US"/>
              </w:rPr>
            </w:pPr>
            <w:r w:rsidRPr="00B06907">
              <w:rPr>
                <w:rFonts w:ascii="Bookman Old Style" w:eastAsia="Bookman Old Style" w:hAnsi="Bookman Old Style" w:cs="Bookman Old Style"/>
                <w:sz w:val="24"/>
                <w:szCs w:val="24"/>
                <w:u w:val="single"/>
                <w:lang w:eastAsia="en-US"/>
              </w:rPr>
              <w:t xml:space="preserve"> </w:t>
            </w:r>
            <w:r w:rsidRPr="00B06907">
              <w:rPr>
                <w:rFonts w:ascii="Bookman Old Style" w:eastAsia="Bookman Old Style" w:hAnsi="Bookman Old Style" w:cs="Bookman Old Style"/>
                <w:sz w:val="24"/>
                <w:szCs w:val="24"/>
                <w:u w:val="single"/>
                <w:lang w:eastAsia="en-US"/>
              </w:rPr>
              <w:tab/>
            </w:r>
            <w:proofErr w:type="spellStart"/>
            <w:r w:rsidRPr="00B06907">
              <w:rPr>
                <w:rFonts w:ascii="Bookman Old Style" w:eastAsia="Bookman Old Style" w:hAnsi="Bookman Old Style" w:cs="Bookman Old Style"/>
                <w:sz w:val="24"/>
                <w:szCs w:val="24"/>
                <w:lang w:eastAsia="en-US"/>
              </w:rPr>
              <w:t>Ж.В.Шрамко</w:t>
            </w:r>
            <w:proofErr w:type="spellEnd"/>
            <w:r w:rsidRPr="00B06907">
              <w:rPr>
                <w:rFonts w:ascii="Bookman Old Style" w:eastAsia="Bookman Old Style" w:hAnsi="Bookman Old Style" w:cs="Bookman Old Style"/>
                <w:spacing w:val="-67"/>
                <w:sz w:val="24"/>
                <w:szCs w:val="24"/>
                <w:lang w:eastAsia="en-US"/>
              </w:rPr>
              <w:t xml:space="preserve"> </w:t>
            </w:r>
            <w:r>
              <w:rPr>
                <w:rFonts w:ascii="Bookman Old Style" w:eastAsia="Bookman Old Style" w:hAnsi="Bookman Old Style" w:cs="Bookman Old Style"/>
                <w:spacing w:val="-67"/>
                <w:sz w:val="24"/>
                <w:szCs w:val="24"/>
                <w:lang w:eastAsia="en-US"/>
              </w:rPr>
              <w:t xml:space="preserve">           </w:t>
            </w:r>
            <w:r w:rsidR="00BB407D">
              <w:rPr>
                <w:rFonts w:ascii="Bookman Old Style" w:eastAsia="Bookman Old Style" w:hAnsi="Bookman Old Style" w:cs="Bookman Old Style"/>
                <w:spacing w:val="-67"/>
                <w:sz w:val="24"/>
                <w:szCs w:val="24"/>
                <w:lang w:eastAsia="en-US"/>
              </w:rPr>
              <w:t xml:space="preserve">           </w:t>
            </w:r>
            <w:r>
              <w:rPr>
                <w:rFonts w:ascii="Bookman Old Style" w:eastAsia="Bookman Old Style" w:hAnsi="Bookman Old Style" w:cs="Bookman Old Style"/>
                <w:spacing w:val="-67"/>
                <w:sz w:val="24"/>
                <w:szCs w:val="24"/>
                <w:lang w:eastAsia="en-US"/>
              </w:rPr>
              <w:t xml:space="preserve">                                                                                </w:t>
            </w:r>
            <w:r w:rsidRPr="00B06907">
              <w:rPr>
                <w:rFonts w:ascii="Bookman Old Style" w:eastAsia="Bookman Old Style" w:hAnsi="Bookman Old Style" w:cs="Bookman Old Style"/>
                <w:sz w:val="24"/>
                <w:szCs w:val="24"/>
                <w:lang w:eastAsia="en-US"/>
              </w:rPr>
              <w:t>от</w:t>
            </w:r>
            <w:r w:rsidRPr="00B06907">
              <w:rPr>
                <w:rFonts w:ascii="Bookman Old Style" w:eastAsia="Bookman Old Style" w:hAnsi="Bookman Old Style" w:cs="Bookman Old Style"/>
                <w:sz w:val="24"/>
                <w:szCs w:val="24"/>
                <w:u w:val="single"/>
                <w:lang w:eastAsia="en-US"/>
              </w:rPr>
              <w:t xml:space="preserve"> </w:t>
            </w:r>
            <w:r w:rsidR="00E5752D">
              <w:rPr>
                <w:rFonts w:ascii="Bookman Old Style" w:eastAsia="Bookman Old Style" w:hAnsi="Bookman Old Style" w:cs="Bookman Old Style"/>
                <w:sz w:val="24"/>
                <w:szCs w:val="24"/>
                <w:u w:val="single"/>
                <w:lang w:eastAsia="en-US"/>
              </w:rPr>
              <w:t>1</w:t>
            </w:r>
            <w:r w:rsidR="006F41D7">
              <w:rPr>
                <w:rFonts w:ascii="Bookman Old Style" w:eastAsia="Bookman Old Style" w:hAnsi="Bookman Old Style" w:cs="Bookman Old Style"/>
                <w:sz w:val="24"/>
                <w:szCs w:val="24"/>
                <w:u w:val="single"/>
                <w:lang w:eastAsia="en-US"/>
              </w:rPr>
              <w:t>0</w:t>
            </w:r>
            <w:r w:rsidR="00E5752D">
              <w:rPr>
                <w:rFonts w:ascii="Bookman Old Style" w:eastAsia="Bookman Old Style" w:hAnsi="Bookman Old Style" w:cs="Bookman Old Style"/>
                <w:sz w:val="24"/>
                <w:szCs w:val="24"/>
                <w:u w:val="single"/>
                <w:lang w:eastAsia="en-US"/>
              </w:rPr>
              <w:t xml:space="preserve">.06.2024 </w:t>
            </w:r>
            <w:r w:rsidRPr="00B06907">
              <w:rPr>
                <w:rFonts w:ascii="Bookman Old Style" w:eastAsia="Bookman Old Style" w:hAnsi="Bookman Old Style" w:cs="Bookman Old Style"/>
                <w:sz w:val="24"/>
                <w:szCs w:val="24"/>
                <w:lang w:eastAsia="en-US"/>
              </w:rPr>
              <w:t>№</w:t>
            </w:r>
            <w:r w:rsidRPr="00B06907">
              <w:rPr>
                <w:rFonts w:ascii="Bookman Old Style" w:eastAsia="Bookman Old Style" w:hAnsi="Bookman Old Style" w:cs="Bookman Old Style"/>
                <w:sz w:val="24"/>
                <w:szCs w:val="24"/>
                <w:u w:val="single"/>
                <w:lang w:eastAsia="en-US"/>
              </w:rPr>
              <w:t xml:space="preserve"> </w:t>
            </w:r>
            <w:r w:rsidRPr="00AC7EDA">
              <w:rPr>
                <w:rFonts w:ascii="Bookman Old Style" w:eastAsia="Bookman Old Style" w:hAnsi="Bookman Old Style" w:cs="Bookman Old Style"/>
                <w:sz w:val="24"/>
                <w:szCs w:val="24"/>
                <w:u w:val="single"/>
                <w:lang w:eastAsia="en-US"/>
              </w:rPr>
              <w:t>09</w:t>
            </w:r>
            <w:r w:rsidR="006F41D7">
              <w:rPr>
                <w:rFonts w:ascii="Bookman Old Style" w:eastAsia="Bookman Old Style" w:hAnsi="Bookman Old Style" w:cs="Bookman Old Style"/>
                <w:sz w:val="24"/>
                <w:szCs w:val="24"/>
                <w:u w:val="single"/>
                <w:lang w:eastAsia="en-US"/>
              </w:rPr>
              <w:t>7</w:t>
            </w:r>
            <w:r w:rsidR="00AC7EDA" w:rsidRPr="00AC7EDA">
              <w:rPr>
                <w:rFonts w:ascii="Bookman Old Style" w:eastAsia="Bookman Old Style" w:hAnsi="Bookman Old Style" w:cs="Bookman Old Style"/>
                <w:sz w:val="24"/>
                <w:szCs w:val="24"/>
                <w:u w:val="single"/>
                <w:lang w:eastAsia="en-US"/>
              </w:rPr>
              <w:t>а</w:t>
            </w:r>
          </w:p>
          <w:p w14:paraId="4712439F" w14:textId="77777777" w:rsidR="00B06907" w:rsidRPr="00B06907" w:rsidRDefault="00B06907" w:rsidP="00BB407D">
            <w:pPr>
              <w:widowControl w:val="0"/>
              <w:autoSpaceDE w:val="0"/>
              <w:autoSpaceDN w:val="0"/>
              <w:ind w:left="142" w:right="-1"/>
              <w:jc w:val="both"/>
              <w:rPr>
                <w:rFonts w:ascii="Bookman Old Style" w:eastAsia="Bookman Old Style" w:hAnsi="Bookman Old Style" w:cs="Bookman Old Style"/>
                <w:sz w:val="20"/>
                <w:szCs w:val="20"/>
                <w:lang w:eastAsia="en-US"/>
              </w:rPr>
            </w:pPr>
            <w:r w:rsidRPr="00B06907">
              <w:rPr>
                <w:rFonts w:ascii="Bookman Old Style" w:eastAsia="Bookman Old Style" w:hAnsi="Bookman Old Style" w:cs="Bookman Old Style"/>
                <w:color w:val="FF0000"/>
                <w:sz w:val="24"/>
                <w:szCs w:val="24"/>
                <w:lang w:eastAsia="en-US"/>
              </w:rPr>
              <w:t xml:space="preserve"> </w:t>
            </w:r>
          </w:p>
        </w:tc>
      </w:tr>
      <w:tr w:rsidR="00B06907" w:rsidRPr="00B06907" w14:paraId="74B51571" w14:textId="77777777" w:rsidTr="004A305B">
        <w:tc>
          <w:tcPr>
            <w:tcW w:w="4785" w:type="dxa"/>
          </w:tcPr>
          <w:p w14:paraId="04E495FB" w14:textId="0F7BE3A2" w:rsidR="00B06907" w:rsidRPr="00B06907" w:rsidRDefault="00B06907" w:rsidP="00BB407D">
            <w:pPr>
              <w:widowControl w:val="0"/>
              <w:autoSpaceDE w:val="0"/>
              <w:autoSpaceDN w:val="0"/>
              <w:ind w:left="142" w:right="-1"/>
              <w:jc w:val="both"/>
              <w:rPr>
                <w:rFonts w:ascii="Bookman Old Style" w:eastAsia="Bookman Old Style" w:hAnsi="Bookman Old Style" w:cs="Bookman Old Style"/>
                <w:sz w:val="20"/>
                <w:szCs w:val="20"/>
                <w:lang w:eastAsia="en-US"/>
              </w:rPr>
            </w:pPr>
            <w:r>
              <w:rPr>
                <w:rFonts w:ascii="Bookman Old Style" w:eastAsia="Bookman Old Style" w:hAnsi="Bookman Old Style" w:cs="Bookman Old Style"/>
                <w:sz w:val="24"/>
                <w:szCs w:val="24"/>
                <w:lang w:eastAsia="en-US"/>
              </w:rPr>
              <w:t xml:space="preserve"> </w:t>
            </w:r>
          </w:p>
        </w:tc>
        <w:tc>
          <w:tcPr>
            <w:tcW w:w="4786" w:type="dxa"/>
          </w:tcPr>
          <w:p w14:paraId="35EA330C" w14:textId="68C7A6FD" w:rsidR="00B06907" w:rsidRPr="00B06907" w:rsidRDefault="00B06907" w:rsidP="00BB407D">
            <w:pPr>
              <w:widowControl w:val="0"/>
              <w:autoSpaceDE w:val="0"/>
              <w:autoSpaceDN w:val="0"/>
              <w:ind w:left="142" w:right="-1"/>
              <w:jc w:val="both"/>
              <w:rPr>
                <w:rFonts w:ascii="Bookman Old Style" w:eastAsia="Bookman Old Style" w:hAnsi="Bookman Old Style" w:cs="Bookman Old Style"/>
                <w:sz w:val="20"/>
                <w:szCs w:val="20"/>
                <w:lang w:eastAsia="en-US"/>
              </w:rPr>
            </w:pPr>
            <w:r>
              <w:rPr>
                <w:rFonts w:ascii="Bookman Old Style" w:eastAsia="Bookman Old Style" w:hAnsi="Bookman Old Style" w:cs="Bookman Old Style"/>
                <w:sz w:val="24"/>
                <w:szCs w:val="24"/>
                <w:lang w:eastAsia="en-US"/>
              </w:rPr>
              <w:t xml:space="preserve"> </w:t>
            </w:r>
          </w:p>
        </w:tc>
      </w:tr>
    </w:tbl>
    <w:p w14:paraId="703CC1F2" w14:textId="7E0BFAFF" w:rsidR="00B06907" w:rsidRPr="004A305B" w:rsidRDefault="00B06907" w:rsidP="00BB407D">
      <w:pPr>
        <w:widowControl w:val="0"/>
        <w:autoSpaceDE w:val="0"/>
        <w:autoSpaceDN w:val="0"/>
        <w:ind w:right="-143"/>
        <w:rPr>
          <w:rFonts w:ascii="Times New Roman" w:hAnsi="Times New Roman" w:cs="Times New Roman"/>
          <w:bCs/>
          <w:i/>
          <w:iCs/>
          <w:sz w:val="24"/>
          <w:szCs w:val="24"/>
        </w:rPr>
      </w:pPr>
      <w:bookmarkStart w:id="0" w:name="_Hlk147080374"/>
      <w:r w:rsidRPr="004A305B">
        <w:rPr>
          <w:rFonts w:ascii="Times New Roman" w:hAnsi="Times New Roman" w:cs="Times New Roman"/>
          <w:bCs/>
          <w:i/>
          <w:iCs/>
          <w:sz w:val="24"/>
          <w:szCs w:val="24"/>
        </w:rPr>
        <w:t xml:space="preserve">Выписка </w:t>
      </w:r>
      <w:proofErr w:type="gramStart"/>
      <w:r w:rsidRPr="004A305B">
        <w:rPr>
          <w:rFonts w:ascii="Times New Roman" w:hAnsi="Times New Roman" w:cs="Times New Roman"/>
          <w:bCs/>
          <w:i/>
          <w:iCs/>
          <w:sz w:val="24"/>
          <w:szCs w:val="24"/>
        </w:rPr>
        <w:t>из  основной</w:t>
      </w:r>
      <w:proofErr w:type="gramEnd"/>
      <w:r w:rsidRPr="004A305B">
        <w:rPr>
          <w:rFonts w:ascii="Times New Roman" w:hAnsi="Times New Roman" w:cs="Times New Roman"/>
          <w:bCs/>
          <w:i/>
          <w:iCs/>
          <w:sz w:val="24"/>
          <w:szCs w:val="24"/>
        </w:rPr>
        <w:t xml:space="preserve"> образовательной программы начального общего образования (202</w:t>
      </w:r>
      <w:r w:rsidR="00E5752D">
        <w:rPr>
          <w:rFonts w:ascii="Times New Roman" w:hAnsi="Times New Roman" w:cs="Times New Roman"/>
          <w:bCs/>
          <w:i/>
          <w:iCs/>
          <w:sz w:val="24"/>
          <w:szCs w:val="24"/>
        </w:rPr>
        <w:t>4</w:t>
      </w:r>
      <w:r w:rsidRPr="004A305B">
        <w:rPr>
          <w:rFonts w:ascii="Times New Roman" w:hAnsi="Times New Roman" w:cs="Times New Roman"/>
          <w:bCs/>
          <w:i/>
          <w:iCs/>
          <w:sz w:val="24"/>
          <w:szCs w:val="24"/>
        </w:rPr>
        <w:t>г)</w:t>
      </w:r>
    </w:p>
    <w:bookmarkEnd w:id="0"/>
    <w:p w14:paraId="420692B0" w14:textId="4E79D1C1" w:rsidR="00B06907" w:rsidRPr="00B06907" w:rsidRDefault="00B06907" w:rsidP="00B06907">
      <w:pPr>
        <w:widowControl w:val="0"/>
        <w:autoSpaceDE w:val="0"/>
        <w:autoSpaceDN w:val="0"/>
        <w:jc w:val="center"/>
        <w:rPr>
          <w:rFonts w:ascii="Times New Roman" w:hAnsi="Times New Roman" w:cs="Times New Roman"/>
          <w:bCs/>
          <w:sz w:val="24"/>
          <w:szCs w:val="24"/>
        </w:rPr>
      </w:pPr>
      <w:r>
        <w:rPr>
          <w:rFonts w:ascii="Times New Roman" w:hAnsi="Times New Roman" w:cs="Times New Roman"/>
          <w:bCs/>
          <w:sz w:val="24"/>
          <w:szCs w:val="24"/>
        </w:rPr>
        <w:t xml:space="preserve"> </w:t>
      </w:r>
    </w:p>
    <w:p w14:paraId="2A4FD5C8" w14:textId="77777777" w:rsidR="00B06907" w:rsidRDefault="00B06907" w:rsidP="00B06907">
      <w:pPr>
        <w:pStyle w:val="ConsPlusTitle"/>
        <w:ind w:firstLine="540"/>
        <w:jc w:val="both"/>
        <w:outlineLvl w:val="2"/>
        <w:rPr>
          <w:rFonts w:ascii="Times New Roman" w:hAnsi="Times New Roman" w:cs="Times New Roman"/>
          <w:sz w:val="24"/>
          <w:szCs w:val="24"/>
        </w:rPr>
      </w:pPr>
    </w:p>
    <w:p w14:paraId="62D9E68E" w14:textId="5B3BEE93" w:rsidR="004A305B" w:rsidRPr="004A305B" w:rsidRDefault="004A305B" w:rsidP="004A305B">
      <w:pPr>
        <w:pStyle w:val="ConsPlusTitle"/>
        <w:ind w:firstLine="540"/>
        <w:jc w:val="both"/>
        <w:outlineLvl w:val="2"/>
        <w:rPr>
          <w:rFonts w:ascii="Times New Roman" w:eastAsia="Times New Roman" w:hAnsi="Times New Roman" w:cs="Times New Roman"/>
          <w:bCs/>
          <w:sz w:val="28"/>
          <w:szCs w:val="28"/>
        </w:rPr>
      </w:pPr>
      <w:r w:rsidRPr="004A305B">
        <w:rPr>
          <w:rFonts w:ascii="Times New Roman" w:eastAsia="Times New Roman" w:hAnsi="Times New Roman" w:cs="Times New Roman"/>
          <w:bCs/>
          <w:sz w:val="28"/>
          <w:szCs w:val="28"/>
        </w:rPr>
        <w:t>35. План внеурочной деятельности начального общего образования</w:t>
      </w:r>
    </w:p>
    <w:p w14:paraId="5C6EB558"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14:paraId="1E2FD00E"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.2. Основными задачами организации внеурочной деятельности являются: поддержка учебной деятельности обучающихся в достижении планируемых результатов освоения программы начального общего образования;</w:t>
      </w:r>
    </w:p>
    <w:p w14:paraId="2B4D6FD2"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совершенствование навыков общения со сверстниками и коммуникативных умений в разновозрастной школьной среде;</w:t>
      </w:r>
    </w:p>
    <w:p w14:paraId="54C790BF"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формирование навыков организации своей жизнедеятельности с учетом правил безопасного образа жизни;</w:t>
      </w:r>
    </w:p>
    <w:p w14:paraId="0708D7D7"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794D0E85"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1C330618"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поддержка детских объединений, формирование умений ученического самоуправления;</w:t>
      </w:r>
    </w:p>
    <w:p w14:paraId="6C7D9145"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формирование культуры поведения в информационной среде.</w:t>
      </w:r>
    </w:p>
    <w:p w14:paraId="283AFA01"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7995CE9A"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 xml:space="preserve">особенности образовательной организации (условия функционирования, тип школы, </w:t>
      </w:r>
      <w:r w:rsidRPr="003F38AC">
        <w:rPr>
          <w:rFonts w:ascii="Times New Roman" w:eastAsia="Times New Roman" w:hAnsi="Times New Roman" w:cs="Times New Roman"/>
          <w:sz w:val="24"/>
          <w:szCs w:val="24"/>
        </w:rPr>
        <w:lastRenderedPageBreak/>
        <w:t>особенности контингента, кадровый состав);</w:t>
      </w:r>
    </w:p>
    <w:p w14:paraId="0323ECC6"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результаты диагностики успеваемости и уровня развития обучающихся, проблемы и трудности их учебной деятельности;</w:t>
      </w:r>
    </w:p>
    <w:p w14:paraId="143F211A"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14:paraId="54E5ACA0"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0A1C603A"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.4.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14:paraId="7DA44C56"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.5. Общий объем внеурочной деятельности не должен превышать 10 часов в неделю.</w:t>
      </w:r>
    </w:p>
    <w:p w14:paraId="23117315"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.6. Один час в неделю рекомендуется отводить на внеурочное занятие "Разговоры о важном".</w:t>
      </w:r>
    </w:p>
    <w:p w14:paraId="6F78BF92"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065A472B"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.6.2.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5068EB4D"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.7. Направления и цели внеурочной деятельности.</w:t>
      </w:r>
    </w:p>
    <w:p w14:paraId="6417C907"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7F880C7F"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14:paraId="2154671D"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14:paraId="3E048A7E"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 xml:space="preserve">.7.4. Художественно-эстетическая творческая деятельность организуется как </w:t>
      </w:r>
      <w:r w:rsidRPr="003F38AC">
        <w:rPr>
          <w:rFonts w:ascii="Times New Roman" w:eastAsia="Times New Roman" w:hAnsi="Times New Roman" w:cs="Times New Roman"/>
          <w:sz w:val="24"/>
          <w:szCs w:val="24"/>
        </w:rPr>
        <w:lastRenderedPageBreak/>
        <w:t>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4F41DE23"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2CF3C0CE"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14:paraId="1E385B61"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.7.7.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73166915"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.8. Выбор форм организации внеурочной деятельности подчиняется следующим требованиям:</w:t>
      </w:r>
    </w:p>
    <w:p w14:paraId="3DCA4A75"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целесообразность использования данной формы для решения поставленных задач конкретного направления;</w:t>
      </w:r>
    </w:p>
    <w:p w14:paraId="14973FDA"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09793D67"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учет специфики коммуникативной деятельности, которая сопровождает то или иное направление внеучебной деятельности;</w:t>
      </w:r>
    </w:p>
    <w:p w14:paraId="0B355C88"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использование форм организации, предполагающих использование средств информационно-коммуникационных технологий.</w:t>
      </w:r>
    </w:p>
    <w:p w14:paraId="192B8528"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.9. Возможными формами организации внеурочной деятельности могут быть следующие:</w:t>
      </w:r>
    </w:p>
    <w:p w14:paraId="35A00867"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учебные курсы и факультативы;</w:t>
      </w:r>
    </w:p>
    <w:p w14:paraId="576F2C16"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художественные, музыкальные и спортивные студии;</w:t>
      </w:r>
    </w:p>
    <w:p w14:paraId="5EFB2B92"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соревновательные мероприятия, дискуссионные клубы, секции, экскурсии, мини-исследования;</w:t>
      </w:r>
    </w:p>
    <w:p w14:paraId="64C3693D"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общественно полезные практики и другие.</w:t>
      </w:r>
    </w:p>
    <w:p w14:paraId="37A923E6"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14:paraId="6ED3071E"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14:paraId="30C4FE90"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 xml:space="preserve">.11. Внеурочная деятельность тесно связана с дополнительным образованием детей </w:t>
      </w:r>
      <w:r w:rsidRPr="003F38AC">
        <w:rPr>
          <w:rFonts w:ascii="Times New Roman" w:eastAsia="Times New Roman" w:hAnsi="Times New Roman" w:cs="Times New Roman"/>
          <w:sz w:val="24"/>
          <w:szCs w:val="24"/>
        </w:rPr>
        <w:lastRenderedPageBreak/>
        <w:t>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1066AD1D"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14:paraId="4E0BD9FF"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.13. Основные направления внеурочной деятельности.</w:t>
      </w:r>
    </w:p>
    <w:p w14:paraId="37B6E8C6"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.13.1. Спортивно-оздоровительная деятельность.</w:t>
      </w:r>
    </w:p>
    <w:p w14:paraId="7F0CC54C"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"Движение есть жизнь!".</w:t>
      </w:r>
    </w:p>
    <w:p w14:paraId="27F9FEDB"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Цель: формирование представлений учащихся о здоровом образе жизни, развитие физической активности и двигательных навыков.</w:t>
      </w:r>
    </w:p>
    <w:p w14:paraId="3CB2CFFB"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Форма организации: клуб спортивных игр.</w:t>
      </w:r>
    </w:p>
    <w:p w14:paraId="32E1A168" w14:textId="77777777" w:rsidR="004A305B" w:rsidRPr="007C6D63"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7C6D63">
        <w:rPr>
          <w:rFonts w:ascii="Times New Roman" w:eastAsia="Times New Roman" w:hAnsi="Times New Roman" w:cs="Times New Roman"/>
          <w:sz w:val="24"/>
          <w:szCs w:val="24"/>
        </w:rPr>
        <w:t xml:space="preserve">.13.2. Проектно-исследовательская деятельность.  </w:t>
      </w:r>
    </w:p>
    <w:p w14:paraId="14F9E8BA" w14:textId="77777777" w:rsidR="004A305B" w:rsidRPr="001F04FC" w:rsidRDefault="004A305B" w:rsidP="004A305B">
      <w:pPr>
        <w:pStyle w:val="ConsPlusNormal"/>
        <w:spacing w:before="200"/>
        <w:ind w:firstLine="540"/>
        <w:jc w:val="both"/>
        <w:rPr>
          <w:rFonts w:ascii="Times New Roman" w:eastAsia="Times New Roman" w:hAnsi="Times New Roman" w:cs="Times New Roman"/>
          <w:sz w:val="24"/>
          <w:szCs w:val="24"/>
        </w:rPr>
      </w:pPr>
      <w:r w:rsidRPr="001F04FC">
        <w:rPr>
          <w:rFonts w:ascii="Times New Roman" w:eastAsia="Times New Roman" w:hAnsi="Times New Roman" w:cs="Times New Roman"/>
          <w:sz w:val="24"/>
          <w:szCs w:val="24"/>
        </w:rPr>
        <w:t xml:space="preserve">Социальный </w:t>
      </w:r>
      <w:proofErr w:type="gramStart"/>
      <w:r w:rsidRPr="001F04FC">
        <w:rPr>
          <w:rFonts w:ascii="Times New Roman" w:eastAsia="Times New Roman" w:hAnsi="Times New Roman" w:cs="Times New Roman"/>
          <w:sz w:val="24"/>
          <w:szCs w:val="24"/>
        </w:rPr>
        <w:t>проект :</w:t>
      </w:r>
      <w:proofErr w:type="gramEnd"/>
      <w:r w:rsidRPr="001F04FC">
        <w:rPr>
          <w:rFonts w:ascii="Times New Roman" w:eastAsia="Times New Roman" w:hAnsi="Times New Roman" w:cs="Times New Roman"/>
          <w:sz w:val="24"/>
          <w:szCs w:val="24"/>
        </w:rPr>
        <w:t xml:space="preserve"> «Школьный театр миниатюр «Все обо всем» </w:t>
      </w:r>
    </w:p>
    <w:p w14:paraId="5261E828"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Цель: расширение представлений об окружающем мире,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11143667" w14:textId="77777777" w:rsidR="004A305B" w:rsidRPr="001F04FC" w:rsidRDefault="004A305B" w:rsidP="004A305B">
      <w:pPr>
        <w:pStyle w:val="ConsPlusNormal"/>
        <w:spacing w:before="200"/>
        <w:ind w:firstLine="540"/>
        <w:jc w:val="both"/>
        <w:rPr>
          <w:rFonts w:ascii="Times New Roman" w:eastAsia="Times New Roman" w:hAnsi="Times New Roman" w:cs="Times New Roman"/>
          <w:sz w:val="24"/>
          <w:szCs w:val="24"/>
        </w:rPr>
      </w:pPr>
      <w:r w:rsidRPr="001F04FC">
        <w:rPr>
          <w:rFonts w:ascii="Times New Roman" w:eastAsia="Times New Roman" w:hAnsi="Times New Roman" w:cs="Times New Roman"/>
          <w:sz w:val="24"/>
          <w:szCs w:val="24"/>
        </w:rPr>
        <w:t xml:space="preserve">Форма организации: творческая студия, мини-спектакли, тематические выступления творческих </w:t>
      </w:r>
      <w:proofErr w:type="gramStart"/>
      <w:r w:rsidRPr="001F04FC">
        <w:rPr>
          <w:rFonts w:ascii="Times New Roman" w:eastAsia="Times New Roman" w:hAnsi="Times New Roman" w:cs="Times New Roman"/>
          <w:sz w:val="24"/>
          <w:szCs w:val="24"/>
        </w:rPr>
        <w:t>бригад .</w:t>
      </w:r>
      <w:proofErr w:type="gramEnd"/>
    </w:p>
    <w:p w14:paraId="4F77C829" w14:textId="77777777" w:rsidR="004A305B" w:rsidRPr="002F0864"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2F0864">
        <w:rPr>
          <w:rFonts w:ascii="Times New Roman" w:eastAsia="Times New Roman" w:hAnsi="Times New Roman" w:cs="Times New Roman"/>
          <w:sz w:val="24"/>
          <w:szCs w:val="24"/>
        </w:rPr>
        <w:t>.13.3. Коммуникативная деятельность.</w:t>
      </w:r>
    </w:p>
    <w:p w14:paraId="4146B652" w14:textId="77777777" w:rsidR="004A305B" w:rsidRPr="001F04FC" w:rsidRDefault="004A305B" w:rsidP="004A305B">
      <w:pPr>
        <w:pStyle w:val="ConsPlusNormal"/>
        <w:spacing w:before="200"/>
        <w:ind w:firstLine="540"/>
        <w:jc w:val="both"/>
        <w:rPr>
          <w:rFonts w:ascii="Times New Roman" w:eastAsia="Times New Roman" w:hAnsi="Times New Roman" w:cs="Times New Roman"/>
          <w:sz w:val="24"/>
          <w:szCs w:val="24"/>
        </w:rPr>
      </w:pPr>
      <w:r w:rsidRPr="001F04FC">
        <w:rPr>
          <w:rFonts w:ascii="Times New Roman" w:eastAsia="Times New Roman" w:hAnsi="Times New Roman" w:cs="Times New Roman"/>
          <w:sz w:val="24"/>
          <w:szCs w:val="24"/>
        </w:rPr>
        <w:t>27.13.3.1. «Издательство «</w:t>
      </w:r>
      <w:proofErr w:type="spellStart"/>
      <w:r w:rsidRPr="001F04FC">
        <w:rPr>
          <w:rFonts w:ascii="Times New Roman" w:eastAsia="Times New Roman" w:hAnsi="Times New Roman" w:cs="Times New Roman"/>
          <w:sz w:val="24"/>
          <w:szCs w:val="24"/>
        </w:rPr>
        <w:t>Научилус</w:t>
      </w:r>
      <w:proofErr w:type="spellEnd"/>
      <w:proofErr w:type="gramStart"/>
      <w:r w:rsidRPr="001F04FC">
        <w:rPr>
          <w:rFonts w:ascii="Times New Roman" w:eastAsia="Times New Roman" w:hAnsi="Times New Roman" w:cs="Times New Roman"/>
          <w:sz w:val="24"/>
          <w:szCs w:val="24"/>
        </w:rPr>
        <w:t>» :</w:t>
      </w:r>
      <w:proofErr w:type="gramEnd"/>
      <w:r w:rsidRPr="001F04FC">
        <w:rPr>
          <w:rFonts w:ascii="Times New Roman" w:eastAsia="Times New Roman" w:hAnsi="Times New Roman" w:cs="Times New Roman"/>
          <w:sz w:val="24"/>
          <w:szCs w:val="24"/>
        </w:rPr>
        <w:t xml:space="preserve"> наш первый классный журнал»  .</w:t>
      </w:r>
    </w:p>
    <w:p w14:paraId="50CD3111"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14:paraId="6AE04BBD" w14:textId="77777777" w:rsidR="004A305B" w:rsidRPr="001F04FC" w:rsidRDefault="004A305B" w:rsidP="004A305B">
      <w:pPr>
        <w:pStyle w:val="ConsPlusNormal"/>
        <w:spacing w:before="200"/>
        <w:ind w:firstLine="540"/>
        <w:jc w:val="both"/>
        <w:rPr>
          <w:rFonts w:ascii="Times New Roman" w:eastAsia="Times New Roman" w:hAnsi="Times New Roman" w:cs="Times New Roman"/>
          <w:sz w:val="24"/>
          <w:szCs w:val="24"/>
        </w:rPr>
      </w:pPr>
      <w:r w:rsidRPr="001F04FC">
        <w:rPr>
          <w:rFonts w:ascii="Times New Roman" w:eastAsia="Times New Roman" w:hAnsi="Times New Roman" w:cs="Times New Roman"/>
          <w:sz w:val="24"/>
          <w:szCs w:val="24"/>
        </w:rPr>
        <w:t xml:space="preserve">Форма организации: творческая студия "Создаем классный литературный журнал", </w:t>
      </w:r>
      <w:proofErr w:type="gramStart"/>
      <w:r w:rsidRPr="001F04FC">
        <w:rPr>
          <w:rFonts w:ascii="Times New Roman" w:eastAsia="Times New Roman" w:hAnsi="Times New Roman" w:cs="Times New Roman"/>
          <w:sz w:val="24"/>
          <w:szCs w:val="24"/>
        </w:rPr>
        <w:t>создание  ежемесячного</w:t>
      </w:r>
      <w:proofErr w:type="gramEnd"/>
      <w:r w:rsidRPr="001F04FC">
        <w:rPr>
          <w:rFonts w:ascii="Times New Roman" w:eastAsia="Times New Roman" w:hAnsi="Times New Roman" w:cs="Times New Roman"/>
          <w:sz w:val="24"/>
          <w:szCs w:val="24"/>
        </w:rPr>
        <w:t xml:space="preserve"> журнала класса, сбор литературного материала, его редактирование, конструирование структуры, формы организации и оформления журнала.</w:t>
      </w:r>
    </w:p>
    <w:p w14:paraId="39C68773"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 xml:space="preserve">.13.3.2.  Клуб </w:t>
      </w:r>
      <w:proofErr w:type="gramStart"/>
      <w:r w:rsidRPr="003F38AC">
        <w:rPr>
          <w:rFonts w:ascii="Times New Roman" w:eastAsia="Times New Roman" w:hAnsi="Times New Roman" w:cs="Times New Roman"/>
          <w:sz w:val="24"/>
          <w:szCs w:val="24"/>
        </w:rPr>
        <w:t>компетенций :</w:t>
      </w:r>
      <w:proofErr w:type="gramEnd"/>
      <w:r w:rsidRPr="003F38AC">
        <w:rPr>
          <w:rFonts w:ascii="Times New Roman" w:eastAsia="Times New Roman" w:hAnsi="Times New Roman" w:cs="Times New Roman"/>
          <w:sz w:val="24"/>
          <w:szCs w:val="24"/>
        </w:rPr>
        <w:t xml:space="preserve"> функциональная грамотность.</w:t>
      </w:r>
    </w:p>
    <w:p w14:paraId="10470EF0"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Цель : формирование функциональной грамотной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совершенствование читательской , естественнонаучной, математической и финансовой грамотности обучающихся.</w:t>
      </w:r>
    </w:p>
    <w:p w14:paraId="1114BD98" w14:textId="77777777" w:rsidR="004A305B" w:rsidRPr="001F04FC" w:rsidRDefault="004A305B" w:rsidP="004A305B">
      <w:pPr>
        <w:pStyle w:val="ConsPlusNormal"/>
        <w:spacing w:before="200"/>
        <w:ind w:firstLine="540"/>
        <w:jc w:val="both"/>
        <w:rPr>
          <w:rFonts w:ascii="Times New Roman" w:eastAsia="Times New Roman" w:hAnsi="Times New Roman" w:cs="Times New Roman"/>
          <w:sz w:val="24"/>
          <w:szCs w:val="24"/>
        </w:rPr>
      </w:pPr>
      <w:r w:rsidRPr="001F04FC">
        <w:rPr>
          <w:rFonts w:ascii="Times New Roman" w:eastAsia="Times New Roman" w:hAnsi="Times New Roman" w:cs="Times New Roman"/>
          <w:sz w:val="24"/>
          <w:szCs w:val="24"/>
        </w:rPr>
        <w:t xml:space="preserve">Форма организации: учебный курс в форме </w:t>
      </w:r>
      <w:proofErr w:type="gramStart"/>
      <w:r w:rsidRPr="001F04FC">
        <w:rPr>
          <w:rFonts w:ascii="Times New Roman" w:eastAsia="Times New Roman" w:hAnsi="Times New Roman" w:cs="Times New Roman"/>
          <w:sz w:val="24"/>
          <w:szCs w:val="24"/>
        </w:rPr>
        <w:t>факультатива ;</w:t>
      </w:r>
      <w:proofErr w:type="gramEnd"/>
      <w:r w:rsidRPr="001F04FC">
        <w:rPr>
          <w:rFonts w:ascii="Times New Roman" w:eastAsia="Times New Roman" w:hAnsi="Times New Roman" w:cs="Times New Roman"/>
          <w:sz w:val="24"/>
          <w:szCs w:val="24"/>
        </w:rPr>
        <w:t xml:space="preserve"> система практических занятий.</w:t>
      </w:r>
    </w:p>
    <w:p w14:paraId="63BA30BB" w14:textId="77777777" w:rsidR="004A305B" w:rsidRPr="002F0864"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2F0864">
        <w:rPr>
          <w:rFonts w:ascii="Times New Roman" w:eastAsia="Times New Roman" w:hAnsi="Times New Roman" w:cs="Times New Roman"/>
          <w:sz w:val="24"/>
          <w:szCs w:val="24"/>
        </w:rPr>
        <w:t>.13.4. Информационная культура.</w:t>
      </w:r>
    </w:p>
    <w:p w14:paraId="78EC5ED4"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r w:rsidRPr="003F38AC">
        <w:rPr>
          <w:rFonts w:ascii="Times New Roman" w:eastAsia="Times New Roman" w:hAnsi="Times New Roman" w:cs="Times New Roman"/>
          <w:sz w:val="24"/>
          <w:szCs w:val="24"/>
        </w:rPr>
        <w:t xml:space="preserve">.13.4.1. Клуб </w:t>
      </w:r>
      <w:proofErr w:type="gramStart"/>
      <w:r w:rsidRPr="003F38AC">
        <w:rPr>
          <w:rFonts w:ascii="Times New Roman" w:eastAsia="Times New Roman" w:hAnsi="Times New Roman" w:cs="Times New Roman"/>
          <w:sz w:val="24"/>
          <w:szCs w:val="24"/>
        </w:rPr>
        <w:t>компетенций :</w:t>
      </w:r>
      <w:proofErr w:type="gramEnd"/>
      <w:r w:rsidRPr="003F38AC">
        <w:rPr>
          <w:rFonts w:ascii="Times New Roman" w:eastAsia="Times New Roman" w:hAnsi="Times New Roman" w:cs="Times New Roman"/>
          <w:sz w:val="24"/>
          <w:szCs w:val="24"/>
        </w:rPr>
        <w:t xml:space="preserve"> «Информатика в играх и задачах»</w:t>
      </w:r>
    </w:p>
    <w:p w14:paraId="1EFEF69C" w14:textId="77777777" w:rsidR="004A305B" w:rsidRPr="003F38AC" w:rsidRDefault="004A305B" w:rsidP="004A305B">
      <w:pPr>
        <w:pStyle w:val="a4"/>
        <w:spacing w:before="90" w:beforeAutospacing="0" w:after="90" w:afterAutospacing="0"/>
        <w:jc w:val="both"/>
      </w:pPr>
      <w:r w:rsidRPr="003F38AC">
        <w:t>Цель: развитие умения проведения анализа действительности для построения информационной модели и ее изображения с помощью какого-либо системно-информационного языка; расширение кругозора в областях знаний, тесно связанных с информатикой; развитие у учащихся навыков решения логических задач и ознакомление с общими приемами решения задач.</w:t>
      </w:r>
    </w:p>
    <w:p w14:paraId="3647816F" w14:textId="77777777" w:rsidR="004A305B" w:rsidRPr="001F04FC" w:rsidRDefault="004A305B" w:rsidP="004A305B">
      <w:pPr>
        <w:pStyle w:val="ConsPlusNormal"/>
        <w:spacing w:before="20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 xml:space="preserve">          </w:t>
      </w:r>
      <w:r w:rsidRPr="001F04FC">
        <w:rPr>
          <w:rFonts w:ascii="Times New Roman" w:eastAsia="Times New Roman" w:hAnsi="Times New Roman" w:cs="Times New Roman"/>
          <w:sz w:val="24"/>
          <w:szCs w:val="24"/>
        </w:rPr>
        <w:t xml:space="preserve">Форма организации: система практических </w:t>
      </w:r>
      <w:proofErr w:type="gramStart"/>
      <w:r w:rsidRPr="001F04FC">
        <w:rPr>
          <w:rFonts w:ascii="Times New Roman" w:eastAsia="Times New Roman" w:hAnsi="Times New Roman" w:cs="Times New Roman"/>
          <w:sz w:val="24"/>
          <w:szCs w:val="24"/>
        </w:rPr>
        <w:t>занятий ,</w:t>
      </w:r>
      <w:proofErr w:type="gramEnd"/>
      <w:r w:rsidRPr="001F04FC">
        <w:rPr>
          <w:rFonts w:ascii="Times New Roman" w:eastAsia="Times New Roman" w:hAnsi="Times New Roman" w:cs="Times New Roman"/>
          <w:sz w:val="24"/>
          <w:szCs w:val="24"/>
        </w:rPr>
        <w:t xml:space="preserve"> в том числе с использованием компьютеров, смартфонов, планшетов и других технических устройств.</w:t>
      </w:r>
    </w:p>
    <w:p w14:paraId="703D5317"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.13.5. "Учение с увлечением!":</w:t>
      </w:r>
    </w:p>
    <w:p w14:paraId="7BA99C67"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.13.5.1. Читаю в поисках смысла.</w:t>
      </w:r>
    </w:p>
    <w:p w14:paraId="34E20FC8"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14:paraId="5F8448F1"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Форма организации: учебный курс - факультатив; учебная лаборатория.</w:t>
      </w:r>
    </w:p>
    <w:p w14:paraId="70EF24DB"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.13.5.2. Легко ли писать без ошибок?</w:t>
      </w:r>
    </w:p>
    <w:p w14:paraId="2165E790"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Цель: совершенствование орфографической грамотности обучающихся,</w:t>
      </w:r>
    </w:p>
    <w:p w14:paraId="5D71387B"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поддержка обучающихся, испытывающих затруднения в достижении планируемых результатов, связанных с правописанием.</w:t>
      </w:r>
    </w:p>
    <w:p w14:paraId="5B90B739"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Форма организации: учебный курс - факультатив по разделу "Орфография"; учебная лаборатория;</w:t>
      </w:r>
    </w:p>
    <w:p w14:paraId="59D1FF2A" w14:textId="77777777" w:rsidR="004A305B" w:rsidRPr="007C6D63"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7C6D63">
        <w:rPr>
          <w:rFonts w:ascii="Times New Roman" w:eastAsia="Times New Roman" w:hAnsi="Times New Roman" w:cs="Times New Roman"/>
          <w:sz w:val="24"/>
          <w:szCs w:val="24"/>
        </w:rPr>
        <w:t>.13.5.3. Быстрый устный счет</w:t>
      </w:r>
    </w:p>
    <w:p w14:paraId="6836D8F4" w14:textId="77777777" w:rsidR="004A305B" w:rsidRPr="001F04FC" w:rsidRDefault="004A305B" w:rsidP="004A305B">
      <w:pPr>
        <w:pStyle w:val="ConsPlusNormal"/>
        <w:spacing w:before="200"/>
        <w:ind w:firstLine="540"/>
        <w:jc w:val="both"/>
        <w:rPr>
          <w:rFonts w:ascii="Times New Roman" w:eastAsia="Times New Roman" w:hAnsi="Times New Roman" w:cs="Times New Roman"/>
          <w:sz w:val="24"/>
          <w:szCs w:val="24"/>
        </w:rPr>
      </w:pPr>
      <w:proofErr w:type="gramStart"/>
      <w:r w:rsidRPr="001F04FC">
        <w:rPr>
          <w:rFonts w:ascii="Times New Roman" w:eastAsia="Times New Roman" w:hAnsi="Times New Roman" w:cs="Times New Roman"/>
          <w:sz w:val="24"/>
          <w:szCs w:val="24"/>
        </w:rPr>
        <w:t>Цель :</w:t>
      </w:r>
      <w:proofErr w:type="gramEnd"/>
      <w:r w:rsidRPr="001F04FC">
        <w:rPr>
          <w:rFonts w:ascii="Times New Roman" w:eastAsia="Times New Roman" w:hAnsi="Times New Roman" w:cs="Times New Roman"/>
          <w:sz w:val="24"/>
          <w:szCs w:val="24"/>
        </w:rPr>
        <w:t xml:space="preserve"> совершенствование вычислительной культуры обучающихся, </w:t>
      </w:r>
    </w:p>
    <w:p w14:paraId="1B2DFBA8"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поддержка обучающихся, испытывающих затруднения в достижении планируемых результатов, связанных с математическими вычислениями.</w:t>
      </w:r>
    </w:p>
    <w:p w14:paraId="4E1C2EE7" w14:textId="77777777" w:rsidR="004A305B" w:rsidRPr="001F04FC" w:rsidRDefault="004A305B" w:rsidP="004A305B">
      <w:pPr>
        <w:pStyle w:val="ConsPlusNormal"/>
        <w:spacing w:before="200"/>
        <w:ind w:firstLine="540"/>
        <w:jc w:val="both"/>
        <w:rPr>
          <w:rFonts w:ascii="Times New Roman" w:eastAsia="Times New Roman" w:hAnsi="Times New Roman" w:cs="Times New Roman"/>
          <w:sz w:val="24"/>
          <w:szCs w:val="24"/>
        </w:rPr>
      </w:pPr>
      <w:r w:rsidRPr="001F04FC">
        <w:rPr>
          <w:rFonts w:ascii="Times New Roman" w:eastAsia="Times New Roman" w:hAnsi="Times New Roman" w:cs="Times New Roman"/>
          <w:sz w:val="24"/>
          <w:szCs w:val="24"/>
        </w:rPr>
        <w:t xml:space="preserve">Форма организации: учебный курс - </w:t>
      </w:r>
      <w:proofErr w:type="gramStart"/>
      <w:r w:rsidRPr="001F04FC">
        <w:rPr>
          <w:rFonts w:ascii="Times New Roman" w:eastAsia="Times New Roman" w:hAnsi="Times New Roman" w:cs="Times New Roman"/>
          <w:sz w:val="24"/>
          <w:szCs w:val="24"/>
        </w:rPr>
        <w:t>факультатив ;</w:t>
      </w:r>
      <w:proofErr w:type="gramEnd"/>
      <w:r w:rsidRPr="001F04FC">
        <w:rPr>
          <w:rFonts w:ascii="Times New Roman" w:eastAsia="Times New Roman" w:hAnsi="Times New Roman" w:cs="Times New Roman"/>
          <w:sz w:val="24"/>
          <w:szCs w:val="24"/>
        </w:rPr>
        <w:t xml:space="preserve"> учебная лаборатория.</w:t>
      </w:r>
    </w:p>
    <w:p w14:paraId="2A4029B6"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.13.6.   Интеллектуальные марафоны. Возможные темы марафонов:</w:t>
      </w:r>
    </w:p>
    <w:p w14:paraId="7A8D0421"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.13.6.1. Русский язык - набор правил и исключений или стройная система?</w:t>
      </w:r>
    </w:p>
    <w:p w14:paraId="0EE45E1A"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14:paraId="69FAC583"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Форма организации: дискуссионный клуб, мероприятия-соревнования.</w:t>
      </w:r>
    </w:p>
    <w:p w14:paraId="54782A06"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.13.6.2. Заповедники России.</w:t>
      </w:r>
    </w:p>
    <w:p w14:paraId="20F1168D"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5BFAE80D"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Форма организации: дискуссионный клуб, мероприятия-соревнования.</w:t>
      </w:r>
    </w:p>
    <w:p w14:paraId="43A529D7"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r w:rsidRPr="003F38AC">
        <w:rPr>
          <w:rFonts w:ascii="Times New Roman" w:eastAsia="Times New Roman" w:hAnsi="Times New Roman" w:cs="Times New Roman"/>
          <w:sz w:val="24"/>
          <w:szCs w:val="24"/>
        </w:rPr>
        <w:t>.13.6.3. Я - путешественник (Путешествуем по России, миру).</w:t>
      </w:r>
    </w:p>
    <w:p w14:paraId="32430542"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14:paraId="502D7AE2"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Форма организации: игры-путешествия, видео-экскурсии соревновательной направленности.</w:t>
      </w:r>
    </w:p>
    <w:p w14:paraId="7BD01BFF"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.13.6.4. "История родного края".</w:t>
      </w:r>
    </w:p>
    <w:p w14:paraId="79CEF50D"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139BF7D3"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Форма организации: факультативный курс краеведения; творческие проекты "Достопримечательности родного края".</w:t>
      </w:r>
    </w:p>
    <w:p w14:paraId="617F161E"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 xml:space="preserve">.13.6.5. Экологический поиск: глобальные экологические проблемы. </w:t>
      </w:r>
    </w:p>
    <w:p w14:paraId="63806D24"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Цель: углубление знаний и представлений в сфере экологии, формирование исследовательских умений в процессе исследовательской и проектной работы  ,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50E7DBAA"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Форма организации: экологическая лаборатория; исследовательские проекты.</w:t>
      </w:r>
    </w:p>
    <w:p w14:paraId="69E2DD93"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.13.7. Художественно-эстетическая творческая деятельность.</w:t>
      </w:r>
    </w:p>
    <w:p w14:paraId="3F5B41EB"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.13.7.1. Рукотворный мир.</w:t>
      </w:r>
    </w:p>
    <w:p w14:paraId="2AFCB554"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3BC53301"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Форма организации: творческие мастерские ("Природа и творчество", "Своими руками", "Юные художники"); выставки творческих работ.</w:t>
      </w:r>
    </w:p>
    <w:p w14:paraId="17427EE3"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.13.7.2. Выразительное чтение.</w:t>
      </w:r>
    </w:p>
    <w:p w14:paraId="6D0A95EA"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4A262ED7"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Форма организации: литературный клуб, творческая студия;</w:t>
      </w:r>
    </w:p>
    <w:p w14:paraId="35DFB942"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F38AC">
        <w:rPr>
          <w:rFonts w:ascii="Times New Roman" w:eastAsia="Times New Roman" w:hAnsi="Times New Roman" w:cs="Times New Roman"/>
          <w:sz w:val="24"/>
          <w:szCs w:val="24"/>
        </w:rPr>
        <w:t>.13.7.3. В мире музыкальных звуков.</w:t>
      </w:r>
    </w:p>
    <w:p w14:paraId="62D2F9EF"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52CB2150" w14:textId="56B84F30" w:rsidR="004A305B" w:rsidRDefault="004A305B" w:rsidP="004A305B">
      <w:pPr>
        <w:pStyle w:val="ConsPlusNormal"/>
        <w:spacing w:before="200"/>
        <w:ind w:firstLine="540"/>
        <w:jc w:val="both"/>
        <w:rPr>
          <w:rFonts w:ascii="Times New Roman" w:eastAsia="Times New Roman" w:hAnsi="Times New Roman" w:cs="Times New Roman"/>
          <w:sz w:val="24"/>
          <w:szCs w:val="24"/>
        </w:rPr>
      </w:pPr>
      <w:r w:rsidRPr="003F38AC">
        <w:rPr>
          <w:rFonts w:ascii="Times New Roman" w:eastAsia="Times New Roman" w:hAnsi="Times New Roman" w:cs="Times New Roman"/>
          <w:sz w:val="24"/>
          <w:szCs w:val="24"/>
        </w:rPr>
        <w:t xml:space="preserve">Форма организации: музыкальный салон; концертные программы, хоровая студия, </w:t>
      </w:r>
      <w:r w:rsidRPr="003F38AC">
        <w:rPr>
          <w:rFonts w:ascii="Times New Roman" w:eastAsia="Times New Roman" w:hAnsi="Times New Roman" w:cs="Times New Roman"/>
          <w:sz w:val="24"/>
          <w:szCs w:val="24"/>
        </w:rPr>
        <w:lastRenderedPageBreak/>
        <w:t>студия народных инструментов.</w:t>
      </w:r>
    </w:p>
    <w:p w14:paraId="77C2C2C5" w14:textId="77777777" w:rsidR="004A305B" w:rsidRPr="003F38AC" w:rsidRDefault="004A305B" w:rsidP="004A305B">
      <w:pPr>
        <w:pStyle w:val="ConsPlusNormal"/>
        <w:spacing w:before="200"/>
        <w:ind w:firstLine="540"/>
        <w:jc w:val="both"/>
        <w:rPr>
          <w:rFonts w:ascii="Times New Roman" w:eastAsia="Times New Roman" w:hAnsi="Times New Roman" w:cs="Times New Roman"/>
          <w:sz w:val="24"/>
          <w:szCs w:val="24"/>
        </w:rPr>
      </w:pPr>
    </w:p>
    <w:p w14:paraId="544E30F0" w14:textId="67393AD3" w:rsidR="004A305B" w:rsidRPr="004A305B" w:rsidRDefault="004A305B" w:rsidP="004A305B">
      <w:pPr>
        <w:widowControl w:val="0"/>
        <w:autoSpaceDE w:val="0"/>
        <w:autoSpaceDN w:val="0"/>
        <w:ind w:right="-143"/>
        <w:rPr>
          <w:rFonts w:ascii="Times New Roman" w:hAnsi="Times New Roman" w:cs="Times New Roman"/>
          <w:bCs/>
          <w:i/>
          <w:iCs/>
          <w:sz w:val="24"/>
          <w:szCs w:val="24"/>
        </w:rPr>
      </w:pPr>
      <w:r w:rsidRPr="004A305B">
        <w:rPr>
          <w:rFonts w:ascii="Times New Roman" w:hAnsi="Times New Roman" w:cs="Times New Roman"/>
          <w:bCs/>
          <w:i/>
          <w:iCs/>
          <w:sz w:val="24"/>
          <w:szCs w:val="24"/>
        </w:rPr>
        <w:t xml:space="preserve">Выписка </w:t>
      </w:r>
      <w:proofErr w:type="gramStart"/>
      <w:r w:rsidRPr="004A305B">
        <w:rPr>
          <w:rFonts w:ascii="Times New Roman" w:hAnsi="Times New Roman" w:cs="Times New Roman"/>
          <w:bCs/>
          <w:i/>
          <w:iCs/>
          <w:sz w:val="24"/>
          <w:szCs w:val="24"/>
        </w:rPr>
        <w:t>из  основной</w:t>
      </w:r>
      <w:proofErr w:type="gramEnd"/>
      <w:r w:rsidRPr="004A305B">
        <w:rPr>
          <w:rFonts w:ascii="Times New Roman" w:hAnsi="Times New Roman" w:cs="Times New Roman"/>
          <w:bCs/>
          <w:i/>
          <w:iCs/>
          <w:sz w:val="24"/>
          <w:szCs w:val="24"/>
        </w:rPr>
        <w:t xml:space="preserve"> образовательной программы основного общего образования (202</w:t>
      </w:r>
      <w:r w:rsidR="00E5752D">
        <w:rPr>
          <w:rFonts w:ascii="Times New Roman" w:hAnsi="Times New Roman" w:cs="Times New Roman"/>
          <w:bCs/>
          <w:i/>
          <w:iCs/>
          <w:sz w:val="24"/>
          <w:szCs w:val="24"/>
        </w:rPr>
        <w:t>4</w:t>
      </w:r>
      <w:r w:rsidRPr="004A305B">
        <w:rPr>
          <w:rFonts w:ascii="Times New Roman" w:hAnsi="Times New Roman" w:cs="Times New Roman"/>
          <w:bCs/>
          <w:i/>
          <w:iCs/>
          <w:sz w:val="24"/>
          <w:szCs w:val="24"/>
        </w:rPr>
        <w:t>г)</w:t>
      </w:r>
    </w:p>
    <w:p w14:paraId="55C9CB95" w14:textId="77777777" w:rsidR="004A305B" w:rsidRPr="003F38AC" w:rsidRDefault="004A305B" w:rsidP="004A305B">
      <w:pPr>
        <w:pStyle w:val="ConsPlusNormal"/>
        <w:spacing w:before="200"/>
        <w:jc w:val="both"/>
        <w:rPr>
          <w:rFonts w:ascii="Times New Roman" w:eastAsia="Times New Roman" w:hAnsi="Times New Roman" w:cs="Times New Roman"/>
          <w:sz w:val="24"/>
          <w:szCs w:val="24"/>
        </w:rPr>
      </w:pPr>
    </w:p>
    <w:p w14:paraId="6F6CF02C" w14:textId="40145554" w:rsidR="004A305B" w:rsidRPr="004A305B" w:rsidRDefault="004A305B" w:rsidP="004A305B">
      <w:pPr>
        <w:widowControl w:val="0"/>
        <w:autoSpaceDE w:val="0"/>
        <w:autoSpaceDN w:val="0"/>
        <w:adjustRightInd w:val="0"/>
        <w:ind w:firstLine="540"/>
        <w:jc w:val="both"/>
        <w:outlineLvl w:val="2"/>
        <w:rPr>
          <w:rFonts w:ascii="Arial" w:hAnsi="Arial" w:cs="Arial"/>
          <w:b/>
          <w:bCs/>
          <w:sz w:val="24"/>
          <w:szCs w:val="24"/>
        </w:rPr>
      </w:pPr>
      <w:r w:rsidRPr="004A305B">
        <w:rPr>
          <w:rFonts w:ascii="Arial" w:hAnsi="Arial" w:cs="Arial"/>
          <w:b/>
          <w:bCs/>
          <w:sz w:val="24"/>
          <w:szCs w:val="24"/>
        </w:rPr>
        <w:t>40. План внеурочной деятельности</w:t>
      </w:r>
      <w:r>
        <w:rPr>
          <w:rFonts w:ascii="Arial" w:hAnsi="Arial" w:cs="Arial"/>
          <w:b/>
          <w:bCs/>
          <w:sz w:val="24"/>
          <w:szCs w:val="24"/>
        </w:rPr>
        <w:t xml:space="preserve"> основного общего образования</w:t>
      </w:r>
    </w:p>
    <w:p w14:paraId="4146CC4F"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40.1.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5418C425"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40.2. Внеурочная деятельность является неотъемлемой и обязательной частью основной общеобразовательной программы.</w:t>
      </w:r>
    </w:p>
    <w:p w14:paraId="5529AA4A"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40.3.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3A76B379"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76CFF395"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22C09809"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51956351"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6B0FF04B"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5D824D3A"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 xml:space="preserve">6) внеурочную деятельность, направленную на организационное обеспечение учебной </w:t>
      </w:r>
      <w:r w:rsidRPr="004A305B">
        <w:rPr>
          <w:rFonts w:ascii="Times New Roman" w:hAnsi="Times New Roman" w:cs="Times New Roman"/>
          <w:sz w:val="24"/>
          <w:szCs w:val="24"/>
        </w:rPr>
        <w:lastRenderedPageBreak/>
        <w:t>деятельности (организационные собрания, взаимодействие с родителями по обеспечению успешной реализации образовательной программы и другие);</w:t>
      </w:r>
    </w:p>
    <w:p w14:paraId="6AD99E22"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3994660E"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0D1BE98D"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40.4.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02DB7E20"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39823212"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40.5.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52C7A8F8"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40.6.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50AA0710"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При этом расходы времени на отдельные направления плана внеурочной деятельности могут отличаться:</w:t>
      </w:r>
    </w:p>
    <w:p w14:paraId="25DDC9E7"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14:paraId="48977BA2"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на внеурочную деятельность по формированию функциональной грамотности - от 1 до 2 часов;</w:t>
      </w:r>
    </w:p>
    <w:p w14:paraId="766ED216"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14:paraId="147E86D6"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14:paraId="5507887F"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lastRenderedPageBreak/>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14:paraId="1D0C584A"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40.7. Общий объем внеурочной деятельности не должен превышать 10 часов в неделю.</w:t>
      </w:r>
    </w:p>
    <w:p w14:paraId="7DA3D4CA"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40.7.1. Один час в неделю рекомендуется отводить на внеурочное занятие "Разговоры о важном".</w:t>
      </w:r>
    </w:p>
    <w:p w14:paraId="11273548"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40.7.2.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2833D437"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40.7.3.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6760F947"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40.8.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0E47F495"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40.9.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14:paraId="797EBF28"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40.10.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14:paraId="0E78693B"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3C69AE1D"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14:paraId="3D49526C"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модель плана с преобладанием деятельности ученических сообществ и воспитательных мероприятий.</w:t>
      </w:r>
    </w:p>
    <w:p w14:paraId="40EBC271"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40.11. В Формы реализации внеурочной деятельности образовательная организация определяет самостоятельно.</w:t>
      </w:r>
    </w:p>
    <w:p w14:paraId="2F8F2E49"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lastRenderedPageBreak/>
        <w:t>40.12.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22EF7A11"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40.13.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582AA5F5" w14:textId="77777777" w:rsidR="004A305B" w:rsidRPr="004A305B" w:rsidRDefault="004A305B" w:rsidP="004A305B">
      <w:pPr>
        <w:widowControl w:val="0"/>
        <w:autoSpaceDE w:val="0"/>
        <w:autoSpaceDN w:val="0"/>
        <w:adjustRightInd w:val="0"/>
        <w:spacing w:before="240"/>
        <w:ind w:firstLine="540"/>
        <w:jc w:val="both"/>
        <w:rPr>
          <w:rFonts w:ascii="Times New Roman" w:hAnsi="Times New Roman" w:cs="Times New Roman"/>
          <w:sz w:val="24"/>
          <w:szCs w:val="24"/>
        </w:rPr>
      </w:pPr>
      <w:r w:rsidRPr="004A305B">
        <w:rPr>
          <w:rFonts w:ascii="Times New Roman" w:hAnsi="Times New Roman" w:cs="Times New Roman"/>
          <w:sz w:val="24"/>
          <w:szCs w:val="24"/>
        </w:rPr>
        <w:t>40.14.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772D824A" w14:textId="77777777" w:rsidR="004A305B" w:rsidRPr="004A305B" w:rsidRDefault="004A305B" w:rsidP="004A305B">
      <w:pPr>
        <w:widowControl w:val="0"/>
        <w:autoSpaceDE w:val="0"/>
        <w:autoSpaceDN w:val="0"/>
        <w:ind w:firstLine="540"/>
        <w:jc w:val="both"/>
        <w:outlineLvl w:val="2"/>
        <w:rPr>
          <w:rFonts w:ascii="Times New Roman" w:hAnsi="Times New Roman" w:cs="Times New Roman"/>
          <w:sz w:val="24"/>
          <w:szCs w:val="24"/>
        </w:rPr>
      </w:pPr>
      <w:r w:rsidRPr="004A305B">
        <w:rPr>
          <w:rFonts w:ascii="Arial" w:eastAsiaTheme="minorHAnsi" w:hAnsi="Arial" w:cs="Arial"/>
          <w:bCs/>
          <w:sz w:val="20"/>
          <w:lang w:eastAsia="en-US"/>
        </w:rPr>
        <w:t xml:space="preserve"> </w:t>
      </w:r>
      <w:r w:rsidRPr="004A305B">
        <w:rPr>
          <w:rFonts w:ascii="Times New Roman" w:hAnsi="Times New Roman" w:cs="Times New Roman"/>
          <w:sz w:val="24"/>
          <w:szCs w:val="24"/>
        </w:rPr>
        <w:t>40.15. План внеурочной деятельности на текущий учебный год составляется как приложение к основной образовательной программе с указанием названия курсов, предметных модулей и других форм внеурочной деятельности.</w:t>
      </w:r>
    </w:p>
    <w:p w14:paraId="65318A31" w14:textId="05B6F3B6" w:rsidR="00B06907" w:rsidRDefault="00B06907" w:rsidP="00B06907">
      <w:pPr>
        <w:pStyle w:val="ConsPlusTitle"/>
        <w:ind w:firstLine="540"/>
        <w:jc w:val="both"/>
        <w:outlineLvl w:val="2"/>
        <w:rPr>
          <w:rFonts w:ascii="Times New Roman" w:hAnsi="Times New Roman" w:cs="Times New Roman"/>
          <w:sz w:val="24"/>
          <w:szCs w:val="24"/>
        </w:rPr>
      </w:pPr>
    </w:p>
    <w:p w14:paraId="1A348F88" w14:textId="69832BEB" w:rsidR="004A305B" w:rsidRPr="004A305B" w:rsidRDefault="004A305B" w:rsidP="004A305B">
      <w:pPr>
        <w:widowControl w:val="0"/>
        <w:autoSpaceDE w:val="0"/>
        <w:autoSpaceDN w:val="0"/>
        <w:ind w:right="-143"/>
        <w:rPr>
          <w:rFonts w:ascii="Times New Roman" w:hAnsi="Times New Roman" w:cs="Times New Roman"/>
          <w:bCs/>
          <w:i/>
          <w:iCs/>
          <w:sz w:val="24"/>
          <w:szCs w:val="24"/>
        </w:rPr>
      </w:pPr>
      <w:r w:rsidRPr="004A305B">
        <w:rPr>
          <w:rFonts w:ascii="Times New Roman" w:hAnsi="Times New Roman" w:cs="Times New Roman"/>
          <w:bCs/>
          <w:i/>
          <w:iCs/>
          <w:sz w:val="24"/>
          <w:szCs w:val="24"/>
        </w:rPr>
        <w:t>Выписка из основной образовательной программы среднего общего образования (202</w:t>
      </w:r>
      <w:r w:rsidR="00E5752D">
        <w:rPr>
          <w:rFonts w:ascii="Times New Roman" w:hAnsi="Times New Roman" w:cs="Times New Roman"/>
          <w:bCs/>
          <w:i/>
          <w:iCs/>
          <w:sz w:val="24"/>
          <w:szCs w:val="24"/>
        </w:rPr>
        <w:t>4</w:t>
      </w:r>
      <w:r w:rsidRPr="004A305B">
        <w:rPr>
          <w:rFonts w:ascii="Times New Roman" w:hAnsi="Times New Roman" w:cs="Times New Roman"/>
          <w:bCs/>
          <w:i/>
          <w:iCs/>
          <w:sz w:val="24"/>
          <w:szCs w:val="24"/>
        </w:rPr>
        <w:t>г)</w:t>
      </w:r>
    </w:p>
    <w:p w14:paraId="56B02F35" w14:textId="77777777" w:rsidR="004A305B" w:rsidRDefault="004A305B" w:rsidP="00B06907">
      <w:pPr>
        <w:pStyle w:val="ConsPlusTitle"/>
        <w:ind w:firstLine="540"/>
        <w:jc w:val="both"/>
        <w:outlineLvl w:val="2"/>
        <w:rPr>
          <w:rFonts w:ascii="Times New Roman" w:hAnsi="Times New Roman" w:cs="Times New Roman"/>
          <w:sz w:val="24"/>
          <w:szCs w:val="24"/>
        </w:rPr>
      </w:pPr>
    </w:p>
    <w:p w14:paraId="14759051" w14:textId="53F25AD6" w:rsidR="004A305B" w:rsidRDefault="004A305B" w:rsidP="004A305B">
      <w:pPr>
        <w:tabs>
          <w:tab w:val="left" w:pos="1298"/>
        </w:tabs>
        <w:spacing w:line="442" w:lineRule="exact"/>
        <w:jc w:val="both"/>
        <w:rPr>
          <w:rFonts w:ascii="Times New Roman" w:hAnsi="Times New Roman" w:cs="Times New Roman"/>
          <w:b/>
          <w:bCs/>
          <w:sz w:val="28"/>
          <w:szCs w:val="28"/>
        </w:rPr>
      </w:pPr>
      <w:r w:rsidRPr="004A305B">
        <w:rPr>
          <w:rFonts w:ascii="Times New Roman" w:hAnsi="Times New Roman" w:cs="Times New Roman"/>
          <w:b/>
          <w:bCs/>
          <w:sz w:val="28"/>
          <w:szCs w:val="28"/>
        </w:rPr>
        <w:t>3.3. План внеурочной деятельности среднего общего образования</w:t>
      </w:r>
    </w:p>
    <w:p w14:paraId="1393ABAC" w14:textId="77777777" w:rsidR="004A305B" w:rsidRPr="004A305B" w:rsidRDefault="004A305B" w:rsidP="004A305B">
      <w:pPr>
        <w:tabs>
          <w:tab w:val="left" w:pos="1298"/>
        </w:tabs>
        <w:spacing w:line="442" w:lineRule="exact"/>
        <w:jc w:val="both"/>
        <w:rPr>
          <w:rFonts w:ascii="Times New Roman" w:hAnsi="Times New Roman" w:cs="Times New Roman"/>
          <w:b/>
          <w:bCs/>
          <w:sz w:val="28"/>
          <w:szCs w:val="28"/>
        </w:rPr>
      </w:pPr>
    </w:p>
    <w:p w14:paraId="7D2E209B" w14:textId="77777777" w:rsidR="004A305B" w:rsidRPr="004A305B" w:rsidRDefault="004A305B" w:rsidP="004A305B">
      <w:pPr>
        <w:tabs>
          <w:tab w:val="left" w:pos="1501"/>
        </w:tabs>
        <w:contextualSpacing/>
        <w:jc w:val="both"/>
        <w:rPr>
          <w:rFonts w:ascii="Times New Roman" w:hAnsi="Times New Roman" w:cs="Times New Roman"/>
          <w:sz w:val="24"/>
          <w:szCs w:val="24"/>
        </w:rPr>
      </w:pPr>
      <w:r w:rsidRPr="004A305B">
        <w:rPr>
          <w:rFonts w:ascii="Times New Roman" w:hAnsi="Times New Roman" w:cs="Times New Roman"/>
          <w:sz w:val="24"/>
          <w:szCs w:val="24"/>
        </w:rPr>
        <w:t>3.3.1.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6DA5C873" w14:textId="77777777" w:rsidR="004A305B" w:rsidRPr="004A305B" w:rsidRDefault="004A305B" w:rsidP="004A305B">
      <w:pPr>
        <w:tabs>
          <w:tab w:val="left" w:pos="1501"/>
        </w:tabs>
        <w:contextualSpacing/>
        <w:jc w:val="both"/>
        <w:rPr>
          <w:rFonts w:ascii="Times New Roman" w:hAnsi="Times New Roman" w:cs="Times New Roman"/>
          <w:sz w:val="24"/>
          <w:szCs w:val="24"/>
        </w:rPr>
      </w:pPr>
      <w:r w:rsidRPr="004A305B">
        <w:rPr>
          <w:rFonts w:ascii="Times New Roman" w:hAnsi="Times New Roman" w:cs="Times New Roman"/>
          <w:sz w:val="24"/>
          <w:szCs w:val="24"/>
        </w:rPr>
        <w:t>3.3.2. Внеурочная деятельность является неотъемлемой и обязательной частью основной образовательной программы.</w:t>
      </w:r>
    </w:p>
    <w:p w14:paraId="0C07E495" w14:textId="77777777" w:rsidR="004A305B" w:rsidRPr="004A305B" w:rsidRDefault="004A305B" w:rsidP="004A305B">
      <w:pPr>
        <w:tabs>
          <w:tab w:val="left" w:pos="1501"/>
        </w:tabs>
        <w:contextualSpacing/>
        <w:jc w:val="both"/>
        <w:rPr>
          <w:rFonts w:ascii="Times New Roman" w:hAnsi="Times New Roman" w:cs="Times New Roman"/>
          <w:sz w:val="24"/>
          <w:szCs w:val="24"/>
        </w:rPr>
      </w:pPr>
      <w:r w:rsidRPr="004A305B">
        <w:rPr>
          <w:rFonts w:ascii="Times New Roman" w:hAnsi="Times New Roman" w:cs="Times New Roman"/>
          <w:sz w:val="24"/>
          <w:szCs w:val="24"/>
        </w:rPr>
        <w:t>3.3.3.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14:paraId="25D8E4E6" w14:textId="77777777" w:rsidR="004A305B" w:rsidRPr="004A305B" w:rsidRDefault="004A305B" w:rsidP="004A305B">
      <w:pPr>
        <w:ind w:firstLine="740"/>
        <w:contextualSpacing/>
        <w:jc w:val="both"/>
        <w:rPr>
          <w:rFonts w:ascii="Times New Roman" w:hAnsi="Times New Roman" w:cs="Times New Roman"/>
          <w:sz w:val="24"/>
          <w:szCs w:val="24"/>
        </w:rPr>
      </w:pPr>
      <w:r w:rsidRPr="004A305B">
        <w:rPr>
          <w:rFonts w:ascii="Times New Roman" w:hAnsi="Times New Roman" w:cs="Times New Roman"/>
          <w:sz w:val="24"/>
          <w:szCs w:val="24"/>
        </w:rPr>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14:paraId="0CD20AF3" w14:textId="77777777" w:rsidR="004A305B" w:rsidRPr="004A305B" w:rsidRDefault="004A305B" w:rsidP="004A305B">
      <w:pPr>
        <w:ind w:firstLine="740"/>
        <w:contextualSpacing/>
        <w:jc w:val="both"/>
        <w:rPr>
          <w:rFonts w:ascii="Times New Roman" w:hAnsi="Times New Roman" w:cs="Times New Roman"/>
          <w:sz w:val="24"/>
          <w:szCs w:val="24"/>
        </w:rPr>
      </w:pPr>
      <w:r w:rsidRPr="004A305B">
        <w:rPr>
          <w:rFonts w:ascii="Times New Roman" w:hAnsi="Times New Roman" w:cs="Times New Roman"/>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14:paraId="70FAB303" w14:textId="77777777" w:rsidR="004A305B" w:rsidRPr="004A305B" w:rsidRDefault="004A305B" w:rsidP="004A305B">
      <w:pPr>
        <w:ind w:firstLine="740"/>
        <w:contextualSpacing/>
        <w:jc w:val="both"/>
        <w:rPr>
          <w:rFonts w:ascii="Times New Roman" w:hAnsi="Times New Roman" w:cs="Times New Roman"/>
          <w:sz w:val="24"/>
          <w:szCs w:val="24"/>
        </w:rPr>
      </w:pPr>
    </w:p>
    <w:p w14:paraId="5CB276C5" w14:textId="77777777" w:rsidR="004A305B" w:rsidRPr="004A305B" w:rsidRDefault="004A305B" w:rsidP="004A305B">
      <w:pPr>
        <w:tabs>
          <w:tab w:val="left" w:pos="1474"/>
        </w:tabs>
        <w:contextualSpacing/>
        <w:jc w:val="both"/>
        <w:rPr>
          <w:rFonts w:ascii="Times New Roman" w:hAnsi="Times New Roman" w:cs="Times New Roman"/>
          <w:sz w:val="24"/>
          <w:szCs w:val="24"/>
        </w:rPr>
      </w:pPr>
      <w:r w:rsidRPr="004A305B">
        <w:rPr>
          <w:rFonts w:ascii="Times New Roman" w:hAnsi="Times New Roman" w:cs="Times New Roman"/>
          <w:sz w:val="24"/>
          <w:szCs w:val="24"/>
        </w:rPr>
        <w:t>3.3.3.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458346FF" w14:textId="77777777" w:rsidR="004A305B" w:rsidRPr="004A305B" w:rsidRDefault="004A305B" w:rsidP="004A305B">
      <w:pPr>
        <w:tabs>
          <w:tab w:val="left" w:pos="1474"/>
        </w:tabs>
        <w:contextualSpacing/>
        <w:jc w:val="both"/>
        <w:rPr>
          <w:rFonts w:ascii="Times New Roman" w:hAnsi="Times New Roman" w:cs="Times New Roman"/>
          <w:sz w:val="24"/>
          <w:szCs w:val="24"/>
        </w:rPr>
      </w:pPr>
      <w:r w:rsidRPr="004A305B">
        <w:rPr>
          <w:rFonts w:ascii="Times New Roman" w:hAnsi="Times New Roman" w:cs="Times New Roman"/>
          <w:sz w:val="24"/>
          <w:szCs w:val="24"/>
        </w:rPr>
        <w:lastRenderedPageBreak/>
        <w:t>3.3.4.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14:paraId="58477FE6" w14:textId="77777777" w:rsidR="004A305B" w:rsidRPr="004A305B" w:rsidRDefault="004A305B" w:rsidP="004A305B">
      <w:pPr>
        <w:tabs>
          <w:tab w:val="left" w:pos="1474"/>
        </w:tabs>
        <w:contextualSpacing/>
        <w:jc w:val="both"/>
        <w:rPr>
          <w:rFonts w:ascii="Times New Roman" w:hAnsi="Times New Roman" w:cs="Times New Roman"/>
          <w:sz w:val="24"/>
          <w:szCs w:val="24"/>
        </w:rPr>
      </w:pPr>
    </w:p>
    <w:p w14:paraId="4A027D89" w14:textId="77777777" w:rsidR="004A305B" w:rsidRPr="004A305B" w:rsidRDefault="004A305B" w:rsidP="004A305B">
      <w:pPr>
        <w:tabs>
          <w:tab w:val="left" w:pos="1474"/>
        </w:tabs>
        <w:contextualSpacing/>
        <w:jc w:val="both"/>
        <w:rPr>
          <w:rFonts w:ascii="Times New Roman" w:hAnsi="Times New Roman" w:cs="Times New Roman"/>
          <w:sz w:val="24"/>
          <w:szCs w:val="24"/>
        </w:rPr>
      </w:pPr>
      <w:r w:rsidRPr="004A305B">
        <w:rPr>
          <w:rFonts w:ascii="Times New Roman" w:hAnsi="Times New Roman" w:cs="Times New Roman"/>
          <w:sz w:val="24"/>
          <w:szCs w:val="24"/>
        </w:rPr>
        <w:t>3.3.5.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14:paraId="5C96C896" w14:textId="77777777" w:rsidR="004A305B" w:rsidRPr="004A305B" w:rsidRDefault="004A305B" w:rsidP="004A305B">
      <w:pPr>
        <w:tabs>
          <w:tab w:val="left" w:pos="1504"/>
        </w:tabs>
        <w:contextualSpacing/>
        <w:jc w:val="both"/>
        <w:rPr>
          <w:rFonts w:ascii="Times New Roman" w:hAnsi="Times New Roman" w:cs="Times New Roman"/>
          <w:sz w:val="24"/>
          <w:szCs w:val="24"/>
        </w:rPr>
      </w:pPr>
      <w:r w:rsidRPr="004A305B">
        <w:rPr>
          <w:rFonts w:ascii="Times New Roman" w:hAnsi="Times New Roman" w:cs="Times New Roman"/>
          <w:sz w:val="24"/>
          <w:szCs w:val="24"/>
        </w:rPr>
        <w:t>3.3.6. Общий объем внеурочной деятельности не должен превышать 10 часов в неделю.</w:t>
      </w:r>
    </w:p>
    <w:p w14:paraId="1F99F7D6" w14:textId="77777777" w:rsidR="004A305B" w:rsidRPr="004A305B" w:rsidRDefault="004A305B" w:rsidP="004A305B">
      <w:pPr>
        <w:tabs>
          <w:tab w:val="left" w:pos="1504"/>
        </w:tabs>
        <w:contextualSpacing/>
        <w:jc w:val="both"/>
        <w:rPr>
          <w:rFonts w:ascii="Times New Roman" w:hAnsi="Times New Roman" w:cs="Times New Roman"/>
          <w:sz w:val="24"/>
          <w:szCs w:val="24"/>
        </w:rPr>
      </w:pPr>
    </w:p>
    <w:p w14:paraId="70C5A24F" w14:textId="77777777" w:rsidR="004A305B" w:rsidRPr="004A305B" w:rsidRDefault="004A305B" w:rsidP="004A305B">
      <w:pPr>
        <w:tabs>
          <w:tab w:val="left" w:pos="1484"/>
        </w:tabs>
        <w:contextualSpacing/>
        <w:jc w:val="both"/>
        <w:rPr>
          <w:rFonts w:ascii="Times New Roman" w:hAnsi="Times New Roman" w:cs="Times New Roman"/>
          <w:sz w:val="24"/>
          <w:szCs w:val="24"/>
        </w:rPr>
      </w:pPr>
      <w:r w:rsidRPr="004A305B">
        <w:rPr>
          <w:rFonts w:ascii="Times New Roman" w:hAnsi="Times New Roman" w:cs="Times New Roman"/>
          <w:sz w:val="24"/>
          <w:szCs w:val="24"/>
        </w:rPr>
        <w:t>3.3.7. Один час в неделю рекомендуется отводить на внеурочное занятие «Разговоры о важном».</w:t>
      </w:r>
    </w:p>
    <w:p w14:paraId="68F09B2C" w14:textId="77777777" w:rsidR="004A305B" w:rsidRPr="004A305B" w:rsidRDefault="004A305B" w:rsidP="004A305B">
      <w:pPr>
        <w:ind w:firstLine="720"/>
        <w:contextualSpacing/>
        <w:jc w:val="both"/>
        <w:rPr>
          <w:rFonts w:ascii="Times New Roman" w:hAnsi="Times New Roman" w:cs="Times New Roman"/>
          <w:sz w:val="24"/>
          <w:szCs w:val="24"/>
        </w:rPr>
      </w:pPr>
      <w:r w:rsidRPr="004A305B">
        <w:rPr>
          <w:rFonts w:ascii="Times New Roman"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717DC52B" w14:textId="77777777" w:rsidR="004A305B" w:rsidRPr="004A305B" w:rsidRDefault="004A305B" w:rsidP="004A305B">
      <w:pPr>
        <w:tabs>
          <w:tab w:val="left" w:pos="398"/>
          <w:tab w:val="left" w:pos="5616"/>
        </w:tabs>
        <w:ind w:firstLine="720"/>
        <w:contextualSpacing/>
        <w:jc w:val="both"/>
        <w:rPr>
          <w:rFonts w:ascii="Times New Roman" w:hAnsi="Times New Roman" w:cs="Times New Roman"/>
          <w:sz w:val="24"/>
          <w:szCs w:val="24"/>
        </w:rPr>
      </w:pPr>
      <w:r w:rsidRPr="004A305B">
        <w:rPr>
          <w:rFonts w:ascii="Times New Roman" w:hAnsi="Times New Roman" w:cs="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0101E8D4" w14:textId="77777777" w:rsidR="004A305B" w:rsidRPr="004A305B" w:rsidRDefault="004A305B" w:rsidP="004A305B">
      <w:pPr>
        <w:tabs>
          <w:tab w:val="left" w:pos="1484"/>
        </w:tabs>
        <w:contextualSpacing/>
        <w:jc w:val="both"/>
        <w:rPr>
          <w:rFonts w:ascii="Times New Roman" w:hAnsi="Times New Roman" w:cs="Times New Roman"/>
          <w:sz w:val="24"/>
          <w:szCs w:val="24"/>
        </w:rPr>
      </w:pPr>
      <w:r w:rsidRPr="004A305B">
        <w:rPr>
          <w:rFonts w:ascii="Times New Roman" w:hAnsi="Times New Roman" w:cs="Times New Roman"/>
          <w:sz w:val="24"/>
          <w:szCs w:val="24"/>
        </w:rPr>
        <w:t>3.3.8.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14:paraId="414DB733" w14:textId="77777777" w:rsidR="004A305B" w:rsidRPr="004A305B" w:rsidRDefault="004A305B" w:rsidP="004A305B">
      <w:pPr>
        <w:tabs>
          <w:tab w:val="left" w:pos="1599"/>
        </w:tabs>
        <w:contextualSpacing/>
        <w:jc w:val="both"/>
        <w:rPr>
          <w:rFonts w:ascii="Times New Roman" w:hAnsi="Times New Roman" w:cs="Times New Roman"/>
          <w:sz w:val="24"/>
          <w:szCs w:val="24"/>
        </w:rPr>
      </w:pPr>
      <w:r w:rsidRPr="004A305B">
        <w:rPr>
          <w:rFonts w:ascii="Times New Roman" w:hAnsi="Times New Roman" w:cs="Times New Roman"/>
          <w:sz w:val="24"/>
          <w:szCs w:val="24"/>
        </w:rPr>
        <w:t>3.3.9.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может выделено больше часов, чем в 11 классе.</w:t>
      </w:r>
    </w:p>
    <w:p w14:paraId="5D7A037B" w14:textId="77777777" w:rsidR="004A305B" w:rsidRPr="004A305B" w:rsidRDefault="004A305B" w:rsidP="004A305B">
      <w:pPr>
        <w:tabs>
          <w:tab w:val="left" w:pos="1609"/>
        </w:tabs>
        <w:contextualSpacing/>
        <w:jc w:val="both"/>
        <w:rPr>
          <w:rFonts w:ascii="Times New Roman" w:hAnsi="Times New Roman" w:cs="Times New Roman"/>
          <w:sz w:val="24"/>
          <w:szCs w:val="24"/>
        </w:rPr>
      </w:pPr>
      <w:r w:rsidRPr="004A305B">
        <w:rPr>
          <w:rFonts w:ascii="Times New Roman" w:hAnsi="Times New Roman" w:cs="Times New Roman"/>
          <w:sz w:val="24"/>
          <w:szCs w:val="24"/>
        </w:rPr>
        <w:t>3.3.10.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14:paraId="2CE476D4" w14:textId="77777777" w:rsidR="004A305B" w:rsidRPr="004A305B" w:rsidRDefault="004A305B" w:rsidP="004A305B">
      <w:pPr>
        <w:ind w:firstLine="720"/>
        <w:contextualSpacing/>
        <w:jc w:val="both"/>
        <w:rPr>
          <w:rFonts w:ascii="Times New Roman" w:hAnsi="Times New Roman" w:cs="Times New Roman"/>
          <w:sz w:val="24"/>
          <w:szCs w:val="24"/>
        </w:rPr>
      </w:pPr>
      <w:r w:rsidRPr="004A305B">
        <w:rPr>
          <w:rFonts w:ascii="Times New Roman" w:hAnsi="Times New Roman" w:cs="Times New Roman"/>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14:paraId="53AF6121" w14:textId="77777777" w:rsidR="004A305B" w:rsidRPr="004A305B" w:rsidRDefault="004A305B" w:rsidP="004A305B">
      <w:pPr>
        <w:ind w:firstLine="720"/>
        <w:contextualSpacing/>
        <w:jc w:val="both"/>
        <w:rPr>
          <w:rFonts w:ascii="Times New Roman" w:hAnsi="Times New Roman" w:cs="Times New Roman"/>
          <w:sz w:val="24"/>
          <w:szCs w:val="24"/>
        </w:rPr>
      </w:pPr>
      <w:r w:rsidRPr="004A305B">
        <w:rPr>
          <w:rFonts w:ascii="Times New Roman" w:hAnsi="Times New Roman" w:cs="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14:paraId="0A2E1F16" w14:textId="77777777" w:rsidR="004A305B" w:rsidRPr="004A305B" w:rsidRDefault="004A305B" w:rsidP="004A305B">
      <w:pPr>
        <w:ind w:firstLine="720"/>
        <w:contextualSpacing/>
        <w:jc w:val="both"/>
        <w:rPr>
          <w:rFonts w:ascii="Times New Roman" w:hAnsi="Times New Roman" w:cs="Times New Roman"/>
          <w:sz w:val="24"/>
          <w:szCs w:val="24"/>
        </w:rPr>
      </w:pPr>
      <w:r w:rsidRPr="004A305B">
        <w:rPr>
          <w:rFonts w:ascii="Times New Roman" w:hAnsi="Times New Roman" w:cs="Times New Roman"/>
          <w:sz w:val="24"/>
          <w:szCs w:val="24"/>
        </w:rPr>
        <w:t>компетенция в сфере общественной самоорганизации, участия в общественно значимой совместной деятельности.</w:t>
      </w:r>
    </w:p>
    <w:p w14:paraId="266B3848" w14:textId="77777777" w:rsidR="004A305B" w:rsidRPr="004A305B" w:rsidRDefault="004A305B" w:rsidP="004A305B">
      <w:pPr>
        <w:ind w:firstLine="720"/>
        <w:contextualSpacing/>
        <w:rPr>
          <w:rFonts w:ascii="Times New Roman" w:hAnsi="Times New Roman" w:cs="Times New Roman"/>
          <w:sz w:val="24"/>
          <w:szCs w:val="24"/>
        </w:rPr>
      </w:pPr>
      <w:r w:rsidRPr="004A305B">
        <w:rPr>
          <w:rFonts w:ascii="Times New Roman" w:hAnsi="Times New Roman" w:cs="Times New Roman"/>
          <w:sz w:val="24"/>
          <w:szCs w:val="24"/>
        </w:rPr>
        <w:t xml:space="preserve">Организация жизни ученических сообществ выстраивается: в рамках внеурочной деятельности в ученическом классе, общешкольной внеурочной деятельности, в сфере </w:t>
      </w:r>
      <w:r w:rsidRPr="004A305B">
        <w:rPr>
          <w:rFonts w:ascii="Times New Roman" w:hAnsi="Times New Roman" w:cs="Times New Roman"/>
          <w:sz w:val="24"/>
          <w:szCs w:val="24"/>
        </w:rPr>
        <w:lastRenderedPageBreak/>
        <w:t>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14:paraId="7A5AD8DA" w14:textId="77777777" w:rsidR="004A305B" w:rsidRPr="004A305B" w:rsidRDefault="004A305B" w:rsidP="004A305B">
      <w:pPr>
        <w:ind w:firstLine="720"/>
        <w:contextualSpacing/>
        <w:jc w:val="both"/>
        <w:rPr>
          <w:rFonts w:ascii="Times New Roman" w:hAnsi="Times New Roman" w:cs="Times New Roman"/>
          <w:sz w:val="24"/>
          <w:szCs w:val="24"/>
        </w:rPr>
      </w:pPr>
      <w:r w:rsidRPr="004A305B">
        <w:rPr>
          <w:rFonts w:ascii="Times New Roman" w:hAnsi="Times New Roman" w:cs="Times New Roman"/>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0A3E13F7" w14:textId="77777777" w:rsidR="004A305B" w:rsidRPr="004A305B" w:rsidRDefault="004A305B" w:rsidP="004A305B">
      <w:pPr>
        <w:ind w:firstLine="720"/>
        <w:contextualSpacing/>
        <w:jc w:val="both"/>
        <w:rPr>
          <w:rFonts w:ascii="Times New Roman" w:hAnsi="Times New Roman" w:cs="Times New Roman"/>
          <w:sz w:val="24"/>
          <w:szCs w:val="24"/>
        </w:rPr>
      </w:pPr>
      <w:r w:rsidRPr="004A305B">
        <w:rPr>
          <w:rFonts w:ascii="Times New Roman" w:hAnsi="Times New Roman" w:cs="Times New Roman"/>
          <w:sz w:val="24"/>
          <w:szCs w:val="24"/>
        </w:rPr>
        <w:t>через участие в экологическом просвещении сверстников, родителей, населения;</w:t>
      </w:r>
    </w:p>
    <w:p w14:paraId="0A90AC72" w14:textId="77777777" w:rsidR="004A305B" w:rsidRPr="004A305B" w:rsidRDefault="004A305B" w:rsidP="004A305B">
      <w:pPr>
        <w:ind w:firstLine="720"/>
        <w:contextualSpacing/>
        <w:jc w:val="both"/>
        <w:rPr>
          <w:rFonts w:ascii="Times New Roman" w:hAnsi="Times New Roman" w:cs="Times New Roman"/>
          <w:sz w:val="24"/>
          <w:szCs w:val="24"/>
        </w:rPr>
      </w:pPr>
      <w:r w:rsidRPr="004A305B">
        <w:rPr>
          <w:rFonts w:ascii="Times New Roman" w:hAnsi="Times New Roman" w:cs="Times New Roman"/>
          <w:sz w:val="24"/>
          <w:szCs w:val="24"/>
        </w:rPr>
        <w:t>через благоустройство школы, класса, сельского поселения, города, в ходе партнерства с общественными организациями и объединениями;</w:t>
      </w:r>
    </w:p>
    <w:p w14:paraId="6B34505A" w14:textId="77777777" w:rsidR="004A305B" w:rsidRPr="004A305B" w:rsidRDefault="004A305B" w:rsidP="004A305B">
      <w:pPr>
        <w:ind w:firstLine="720"/>
        <w:contextualSpacing/>
        <w:jc w:val="both"/>
        <w:rPr>
          <w:rFonts w:ascii="Times New Roman" w:hAnsi="Times New Roman" w:cs="Times New Roman"/>
          <w:sz w:val="24"/>
          <w:szCs w:val="24"/>
        </w:rPr>
      </w:pPr>
      <w:r w:rsidRPr="004A305B">
        <w:rPr>
          <w:rFonts w:ascii="Times New Roman" w:hAnsi="Times New Roman" w:cs="Times New Roman"/>
          <w:sz w:val="24"/>
          <w:szCs w:val="24"/>
        </w:rPr>
        <w:t>через отношение обучающихся к закону, государству и к гражданскому обществу (включает подготовку личности к общественной жизни);</w:t>
      </w:r>
    </w:p>
    <w:p w14:paraId="50FB7CB6" w14:textId="77777777" w:rsidR="004A305B" w:rsidRPr="004A305B" w:rsidRDefault="004A305B" w:rsidP="004A305B">
      <w:pPr>
        <w:ind w:firstLine="720"/>
        <w:contextualSpacing/>
        <w:jc w:val="both"/>
        <w:rPr>
          <w:rFonts w:ascii="Times New Roman" w:hAnsi="Times New Roman" w:cs="Times New Roman"/>
          <w:sz w:val="24"/>
          <w:szCs w:val="24"/>
        </w:rPr>
      </w:pPr>
      <w:r w:rsidRPr="004A305B">
        <w:rPr>
          <w:rFonts w:ascii="Times New Roman" w:hAnsi="Times New Roman" w:cs="Times New Roman"/>
          <w:sz w:val="24"/>
          <w:szCs w:val="24"/>
        </w:rPr>
        <w:t>через отношение обучающихся к окружающему миру, к живой природе, художественной культуре (включает формирование у обучающихся научного мировоззрения);</w:t>
      </w:r>
    </w:p>
    <w:p w14:paraId="5AEC413C" w14:textId="77777777" w:rsidR="004A305B" w:rsidRPr="004A305B" w:rsidRDefault="004A305B" w:rsidP="004A305B">
      <w:pPr>
        <w:ind w:firstLine="720"/>
        <w:contextualSpacing/>
        <w:jc w:val="both"/>
        <w:rPr>
          <w:rFonts w:ascii="Times New Roman" w:hAnsi="Times New Roman" w:cs="Times New Roman"/>
          <w:sz w:val="24"/>
          <w:szCs w:val="24"/>
        </w:rPr>
      </w:pPr>
      <w:r w:rsidRPr="004A305B">
        <w:rPr>
          <w:rFonts w:ascii="Times New Roman" w:hAnsi="Times New Roman" w:cs="Times New Roman"/>
          <w:sz w:val="24"/>
          <w:szCs w:val="24"/>
        </w:rPr>
        <w:t>через трудовые и социально-экономические отношения (включает подготовку личности к трудовой деятельности).</w:t>
      </w:r>
    </w:p>
    <w:p w14:paraId="348F82F3" w14:textId="77777777" w:rsidR="004A305B" w:rsidRPr="004A305B" w:rsidRDefault="004A305B" w:rsidP="004A305B">
      <w:pPr>
        <w:tabs>
          <w:tab w:val="left" w:pos="1604"/>
        </w:tabs>
        <w:contextualSpacing/>
        <w:jc w:val="both"/>
        <w:rPr>
          <w:rFonts w:ascii="Times New Roman" w:hAnsi="Times New Roman" w:cs="Times New Roman"/>
          <w:sz w:val="24"/>
          <w:szCs w:val="24"/>
        </w:rPr>
      </w:pPr>
      <w:r w:rsidRPr="004A305B">
        <w:rPr>
          <w:rFonts w:ascii="Times New Roman" w:hAnsi="Times New Roman" w:cs="Times New Roman"/>
          <w:sz w:val="24"/>
          <w:szCs w:val="24"/>
        </w:rPr>
        <w:t>3.3.9.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14:paraId="009F6A31" w14:textId="77777777" w:rsidR="004A305B" w:rsidRPr="004A305B" w:rsidRDefault="004A305B" w:rsidP="004A305B">
      <w:pPr>
        <w:tabs>
          <w:tab w:val="left" w:pos="1599"/>
        </w:tabs>
        <w:contextualSpacing/>
        <w:jc w:val="both"/>
        <w:rPr>
          <w:rFonts w:ascii="Times New Roman" w:hAnsi="Times New Roman" w:cs="Times New Roman"/>
          <w:sz w:val="24"/>
          <w:szCs w:val="24"/>
        </w:rPr>
      </w:pPr>
      <w:r w:rsidRPr="004A305B">
        <w:rPr>
          <w:rFonts w:ascii="Times New Roman" w:hAnsi="Times New Roman" w:cs="Times New Roman"/>
          <w:sz w:val="24"/>
          <w:szCs w:val="24"/>
        </w:rPr>
        <w:t>3.3.10. Инвариантный компонент плана внеурочной деятельности (вне зависимости от профиля) предполагает:</w:t>
      </w:r>
    </w:p>
    <w:p w14:paraId="7EB978F8" w14:textId="77777777" w:rsidR="004A305B" w:rsidRPr="004A305B" w:rsidRDefault="004A305B" w:rsidP="004A305B">
      <w:pPr>
        <w:ind w:firstLine="720"/>
        <w:contextualSpacing/>
        <w:jc w:val="both"/>
        <w:rPr>
          <w:rFonts w:ascii="Times New Roman" w:hAnsi="Times New Roman" w:cs="Times New Roman"/>
          <w:sz w:val="24"/>
          <w:szCs w:val="24"/>
        </w:rPr>
      </w:pPr>
      <w:r w:rsidRPr="004A305B">
        <w:rPr>
          <w:rFonts w:ascii="Times New Roman" w:hAnsi="Times New Roman" w:cs="Times New Roman"/>
          <w:sz w:val="24"/>
          <w:szCs w:val="24"/>
        </w:rP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w:t>
      </w:r>
    </w:p>
    <w:p w14:paraId="2C62B184" w14:textId="77777777" w:rsidR="004A305B" w:rsidRPr="004A305B" w:rsidRDefault="004A305B" w:rsidP="004A305B">
      <w:pPr>
        <w:contextualSpacing/>
        <w:rPr>
          <w:rFonts w:ascii="Times New Roman" w:hAnsi="Times New Roman" w:cs="Times New Roman"/>
          <w:sz w:val="24"/>
          <w:szCs w:val="24"/>
        </w:rPr>
      </w:pPr>
      <w:r w:rsidRPr="004A305B">
        <w:rPr>
          <w:rFonts w:ascii="Times New Roman" w:hAnsi="Times New Roman" w:cs="Times New Roman"/>
          <w:sz w:val="24"/>
          <w:szCs w:val="24"/>
        </w:rPr>
        <w:t>делах образовательной организации;</w:t>
      </w:r>
    </w:p>
    <w:p w14:paraId="6140D7DD" w14:textId="77777777" w:rsidR="004A305B" w:rsidRPr="004A305B" w:rsidRDefault="004A305B" w:rsidP="004A305B">
      <w:pPr>
        <w:ind w:firstLine="720"/>
        <w:contextualSpacing/>
        <w:jc w:val="both"/>
        <w:rPr>
          <w:rFonts w:ascii="Times New Roman" w:hAnsi="Times New Roman" w:cs="Times New Roman"/>
          <w:sz w:val="24"/>
          <w:szCs w:val="24"/>
        </w:rPr>
      </w:pPr>
      <w:r w:rsidRPr="004A305B">
        <w:rPr>
          <w:rFonts w:ascii="Times New Roman" w:hAnsi="Times New Roman" w:cs="Times New Roman"/>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14:paraId="0FA61AFF" w14:textId="77777777" w:rsidR="004A305B" w:rsidRPr="004A305B" w:rsidRDefault="004A305B" w:rsidP="004A305B">
      <w:pPr>
        <w:tabs>
          <w:tab w:val="left" w:pos="4236"/>
          <w:tab w:val="left" w:pos="6022"/>
          <w:tab w:val="left" w:pos="8405"/>
        </w:tabs>
        <w:ind w:firstLine="720"/>
        <w:contextualSpacing/>
        <w:jc w:val="both"/>
        <w:rPr>
          <w:rFonts w:ascii="Times New Roman" w:hAnsi="Times New Roman" w:cs="Times New Roman"/>
          <w:sz w:val="24"/>
          <w:szCs w:val="24"/>
        </w:rPr>
      </w:pPr>
      <w:r w:rsidRPr="004A305B">
        <w:rPr>
          <w:rFonts w:ascii="Times New Roman" w:hAnsi="Times New Roman" w:cs="Times New Roman"/>
          <w:sz w:val="24"/>
          <w:szCs w:val="24"/>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w:t>
      </w:r>
      <w:r w:rsidRPr="004A305B">
        <w:rPr>
          <w:rFonts w:ascii="Times New Roman" w:hAnsi="Times New Roman" w:cs="Times New Roman"/>
          <w:sz w:val="24"/>
          <w:szCs w:val="24"/>
        </w:rPr>
        <w:tab/>
        <w:t>впечатлений о посещении образовательных организаций.</w:t>
      </w:r>
    </w:p>
    <w:p w14:paraId="726656B7" w14:textId="77777777" w:rsidR="004A305B" w:rsidRPr="004A305B" w:rsidRDefault="004A305B" w:rsidP="004A305B">
      <w:pPr>
        <w:tabs>
          <w:tab w:val="left" w:pos="1614"/>
        </w:tabs>
        <w:contextualSpacing/>
        <w:jc w:val="both"/>
        <w:rPr>
          <w:rFonts w:ascii="Times New Roman" w:hAnsi="Times New Roman" w:cs="Times New Roman"/>
          <w:sz w:val="24"/>
          <w:szCs w:val="24"/>
        </w:rPr>
      </w:pPr>
      <w:r w:rsidRPr="004A305B">
        <w:rPr>
          <w:rFonts w:ascii="Times New Roman" w:hAnsi="Times New Roman" w:cs="Times New Roman"/>
          <w:sz w:val="24"/>
          <w:szCs w:val="24"/>
        </w:rPr>
        <w:t>3.3.11. Вариативный компонент прописывается по отдельным курсам в приложении к основной образовательной программе.</w:t>
      </w:r>
    </w:p>
    <w:p w14:paraId="5B199F84" w14:textId="77777777" w:rsidR="004A305B" w:rsidRPr="004A305B" w:rsidRDefault="004A305B" w:rsidP="004A305B">
      <w:pPr>
        <w:contextualSpacing/>
        <w:jc w:val="both"/>
        <w:rPr>
          <w:rFonts w:ascii="Times New Roman" w:hAnsi="Times New Roman" w:cs="Times New Roman"/>
          <w:sz w:val="24"/>
          <w:szCs w:val="24"/>
        </w:rPr>
      </w:pPr>
      <w:r w:rsidRPr="004A305B">
        <w:rPr>
          <w:rFonts w:ascii="Times New Roman" w:hAnsi="Times New Roman" w:cs="Times New Roman"/>
          <w:sz w:val="24"/>
          <w:szCs w:val="24"/>
        </w:rPr>
        <w:t>3.3.12. 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14:paraId="010980AB" w14:textId="77777777" w:rsidR="004A305B" w:rsidRPr="004A305B" w:rsidRDefault="004A305B" w:rsidP="004A305B">
      <w:pPr>
        <w:ind w:firstLine="720"/>
        <w:contextualSpacing/>
        <w:jc w:val="both"/>
        <w:rPr>
          <w:rFonts w:ascii="Times New Roman" w:hAnsi="Times New Roman" w:cs="Times New Roman"/>
          <w:sz w:val="24"/>
          <w:szCs w:val="24"/>
        </w:rPr>
      </w:pPr>
      <w:r w:rsidRPr="004A305B">
        <w:rPr>
          <w:rFonts w:ascii="Times New Roman" w:hAnsi="Times New Roman" w:cs="Times New Roman"/>
          <w:sz w:val="24"/>
          <w:szCs w:val="24"/>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6499E14F" w14:textId="77777777" w:rsidR="004A305B" w:rsidRPr="004A305B" w:rsidRDefault="004A305B" w:rsidP="004A305B">
      <w:pPr>
        <w:tabs>
          <w:tab w:val="left" w:pos="1801"/>
        </w:tabs>
        <w:contextualSpacing/>
        <w:jc w:val="both"/>
        <w:rPr>
          <w:rFonts w:ascii="Times New Roman" w:hAnsi="Times New Roman" w:cs="Times New Roman"/>
          <w:sz w:val="24"/>
          <w:szCs w:val="24"/>
        </w:rPr>
      </w:pPr>
      <w:r w:rsidRPr="004A305B">
        <w:rPr>
          <w:rFonts w:ascii="Times New Roman" w:hAnsi="Times New Roman" w:cs="Times New Roman"/>
          <w:sz w:val="24"/>
          <w:szCs w:val="24"/>
        </w:rPr>
        <w:lastRenderedPageBreak/>
        <w:t>3.3.13.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7E656E96" w14:textId="77777777" w:rsidR="004A305B" w:rsidRPr="004A305B" w:rsidRDefault="004A305B" w:rsidP="004A305B">
      <w:pPr>
        <w:ind w:firstLine="720"/>
        <w:contextualSpacing/>
        <w:jc w:val="both"/>
        <w:rPr>
          <w:rFonts w:ascii="Times New Roman" w:hAnsi="Times New Roman" w:cs="Times New Roman"/>
          <w:sz w:val="24"/>
          <w:szCs w:val="24"/>
        </w:rPr>
      </w:pPr>
      <w:r w:rsidRPr="004A305B">
        <w:rPr>
          <w:rFonts w:ascii="Times New Roman" w:hAnsi="Times New Roman" w:cs="Times New Roman"/>
          <w:sz w:val="24"/>
          <w:szCs w:val="24"/>
        </w:rPr>
        <w:t>В ходе познавательной деятельности на вышеперечисленных объектах реализуются индивидуальные, групповые и коллективные учебно-</w:t>
      </w:r>
      <w:r w:rsidRPr="004A305B">
        <w:rPr>
          <w:rFonts w:ascii="Times New Roman" w:hAnsi="Times New Roman" w:cs="Times New Roman"/>
          <w:sz w:val="24"/>
          <w:szCs w:val="24"/>
        </w:rPr>
        <w:softHyphen/>
        <w:t>исследовательские проекты обучающихся.</w:t>
      </w:r>
    </w:p>
    <w:p w14:paraId="14506276" w14:textId="77777777" w:rsidR="004A305B" w:rsidRPr="004A305B" w:rsidRDefault="004A305B" w:rsidP="004A305B">
      <w:pPr>
        <w:ind w:firstLine="720"/>
        <w:contextualSpacing/>
        <w:jc w:val="both"/>
        <w:rPr>
          <w:rFonts w:ascii="Times New Roman" w:hAnsi="Times New Roman" w:cs="Times New Roman"/>
          <w:sz w:val="24"/>
          <w:szCs w:val="24"/>
        </w:rPr>
      </w:pPr>
      <w:r w:rsidRPr="004A305B">
        <w:rPr>
          <w:rFonts w:ascii="Times New Roman" w:hAnsi="Times New Roman" w:cs="Times New Roman"/>
          <w:sz w:val="24"/>
          <w:szCs w:val="24"/>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6ADE06FB" w14:textId="77777777" w:rsidR="004A305B" w:rsidRPr="004A305B" w:rsidRDefault="004A305B" w:rsidP="004A305B">
      <w:pPr>
        <w:ind w:firstLine="720"/>
        <w:contextualSpacing/>
        <w:jc w:val="both"/>
        <w:rPr>
          <w:rFonts w:ascii="Times New Roman" w:hAnsi="Times New Roman" w:cs="Times New Roman"/>
          <w:sz w:val="24"/>
          <w:szCs w:val="24"/>
        </w:rPr>
      </w:pPr>
      <w:r w:rsidRPr="004A305B">
        <w:rPr>
          <w:rFonts w:ascii="Times New Roman" w:hAnsi="Times New Roman" w:cs="Times New Roman"/>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организациях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14:paraId="62BEBB46" w14:textId="77777777" w:rsidR="004A305B" w:rsidRPr="004A305B" w:rsidRDefault="004A305B" w:rsidP="004A305B">
      <w:pPr>
        <w:ind w:firstLine="720"/>
        <w:contextualSpacing/>
        <w:jc w:val="both"/>
        <w:rPr>
          <w:rFonts w:ascii="Times New Roman" w:hAnsi="Times New Roman" w:cs="Times New Roman"/>
          <w:sz w:val="24"/>
          <w:szCs w:val="24"/>
        </w:rPr>
      </w:pPr>
      <w:r w:rsidRPr="004A305B">
        <w:rPr>
          <w:rFonts w:ascii="Times New Roman" w:hAnsi="Times New Roman" w:cs="Times New Roma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11 -м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w:t>
      </w:r>
    </w:p>
    <w:p w14:paraId="1FEACDEC" w14:textId="77777777" w:rsidR="004A305B" w:rsidRDefault="004A305B" w:rsidP="00B06907">
      <w:pPr>
        <w:pStyle w:val="ConsPlusTitle"/>
        <w:ind w:firstLine="540"/>
        <w:jc w:val="both"/>
        <w:outlineLvl w:val="2"/>
        <w:rPr>
          <w:rFonts w:ascii="Times New Roman" w:hAnsi="Times New Roman" w:cs="Times New Roman"/>
          <w:b w:val="0"/>
          <w:sz w:val="24"/>
          <w:szCs w:val="24"/>
        </w:rPr>
        <w:sectPr w:rsidR="004A305B">
          <w:pgSz w:w="11906" w:h="16838"/>
          <w:pgMar w:top="1134" w:right="850" w:bottom="1134" w:left="1701" w:header="708" w:footer="708" w:gutter="0"/>
          <w:cols w:space="708"/>
          <w:docGrid w:linePitch="360"/>
        </w:sectPr>
      </w:pPr>
    </w:p>
    <w:tbl>
      <w:tblPr>
        <w:tblStyle w:val="a3"/>
        <w:tblW w:w="5350" w:type="pct"/>
        <w:tblLook w:val="04A0" w:firstRow="1" w:lastRow="0" w:firstColumn="1" w:lastColumn="0" w:noHBand="0" w:noVBand="1"/>
      </w:tblPr>
      <w:tblGrid>
        <w:gridCol w:w="7372"/>
        <w:gridCol w:w="742"/>
        <w:gridCol w:w="736"/>
        <w:gridCol w:w="745"/>
        <w:gridCol w:w="751"/>
        <w:gridCol w:w="7"/>
        <w:gridCol w:w="748"/>
        <w:gridCol w:w="742"/>
        <w:gridCol w:w="751"/>
        <w:gridCol w:w="745"/>
        <w:gridCol w:w="770"/>
        <w:gridCol w:w="6"/>
        <w:gridCol w:w="742"/>
        <w:gridCol w:w="733"/>
      </w:tblGrid>
      <w:tr w:rsidR="004458A6" w:rsidRPr="004A305B" w14:paraId="58230E4B" w14:textId="3828C6C6" w:rsidTr="004458A6">
        <w:trPr>
          <w:gridAfter w:val="12"/>
          <w:wAfter w:w="2398" w:type="pct"/>
        </w:trPr>
        <w:tc>
          <w:tcPr>
            <w:tcW w:w="2364" w:type="pct"/>
            <w:tcBorders>
              <w:top w:val="nil"/>
              <w:left w:val="nil"/>
              <w:bottom w:val="single" w:sz="4" w:space="0" w:color="auto"/>
              <w:right w:val="nil"/>
            </w:tcBorders>
            <w:vAlign w:val="center"/>
          </w:tcPr>
          <w:p w14:paraId="2FFBAA7C" w14:textId="0EE2FAD0" w:rsidR="004458A6" w:rsidRPr="00E5752D" w:rsidRDefault="004458A6" w:rsidP="00E32D6B">
            <w:pPr>
              <w:spacing w:after="160" w:line="276" w:lineRule="auto"/>
              <w:ind w:right="460"/>
              <w:contextualSpacing/>
              <w:jc w:val="center"/>
              <w:rPr>
                <w:rFonts w:ascii="Times New Roman" w:hAnsi="Times New Roman" w:cs="Times New Roman"/>
                <w:sz w:val="24"/>
                <w:szCs w:val="24"/>
              </w:rPr>
            </w:pPr>
            <w:r w:rsidRPr="00E5752D">
              <w:rPr>
                <w:rFonts w:ascii="Times New Roman" w:hAnsi="Times New Roman" w:cs="Times New Roman"/>
                <w:sz w:val="24"/>
                <w:szCs w:val="24"/>
              </w:rPr>
              <w:lastRenderedPageBreak/>
              <w:t xml:space="preserve">Приложение к Плану внеурочной деятельности </w:t>
            </w:r>
            <w:r w:rsidRPr="00E5752D">
              <w:rPr>
                <w:rFonts w:ascii="Times New Roman" w:hAnsi="Times New Roman" w:cs="Times New Roman"/>
                <w:sz w:val="24"/>
                <w:szCs w:val="24"/>
              </w:rPr>
              <w:br/>
              <w:t>АНО ПСОШ «Лествица» на 2024- 2025 учебный год</w:t>
            </w:r>
          </w:p>
          <w:p w14:paraId="0F14FE0D" w14:textId="5C0B0EB0" w:rsidR="004458A6" w:rsidRPr="00E5752D" w:rsidRDefault="004458A6" w:rsidP="00E32D6B">
            <w:pPr>
              <w:outlineLvl w:val="0"/>
              <w:rPr>
                <w:rFonts w:ascii="Times New Roman" w:hAnsi="Times New Roman" w:cs="Times New Roman"/>
                <w:b/>
                <w:bCs/>
                <w:sz w:val="24"/>
                <w:szCs w:val="24"/>
              </w:rPr>
            </w:pPr>
            <w:r w:rsidRPr="00E5752D">
              <w:rPr>
                <w:rFonts w:ascii="Times New Roman" w:hAnsi="Times New Roman" w:cs="Times New Roman"/>
                <w:sz w:val="24"/>
                <w:szCs w:val="24"/>
              </w:rPr>
              <w:t xml:space="preserve">                </w:t>
            </w:r>
            <w:r w:rsidRPr="00E5752D">
              <w:rPr>
                <w:rFonts w:ascii="Times New Roman" w:hAnsi="Times New Roman" w:cs="Times New Roman"/>
                <w:b/>
                <w:bCs/>
                <w:sz w:val="24"/>
                <w:szCs w:val="24"/>
              </w:rPr>
              <w:t>ПЕРЕЧЕНЬ УЧЕБНЫХ КУРСОВ, МОДУЛЕЙ</w:t>
            </w:r>
          </w:p>
        </w:tc>
        <w:tc>
          <w:tcPr>
            <w:tcW w:w="238" w:type="pct"/>
            <w:tcBorders>
              <w:top w:val="nil"/>
              <w:left w:val="nil"/>
              <w:bottom w:val="single" w:sz="4" w:space="0" w:color="auto"/>
              <w:right w:val="nil"/>
            </w:tcBorders>
          </w:tcPr>
          <w:p w14:paraId="0F5E7E1D" w14:textId="77777777" w:rsidR="004458A6" w:rsidRPr="00E5752D" w:rsidRDefault="004458A6" w:rsidP="00E32D6B">
            <w:pPr>
              <w:spacing w:after="160" w:line="276" w:lineRule="auto"/>
              <w:ind w:right="460"/>
              <w:contextualSpacing/>
              <w:jc w:val="center"/>
              <w:rPr>
                <w:rFonts w:ascii="Times New Roman" w:hAnsi="Times New Roman" w:cs="Times New Roman"/>
                <w:sz w:val="24"/>
                <w:szCs w:val="24"/>
              </w:rPr>
            </w:pPr>
          </w:p>
        </w:tc>
      </w:tr>
      <w:tr w:rsidR="004458A6" w:rsidRPr="004A305B" w14:paraId="299C999E" w14:textId="3718CC64" w:rsidTr="004458A6">
        <w:tc>
          <w:tcPr>
            <w:tcW w:w="2364" w:type="pct"/>
            <w:tcBorders>
              <w:top w:val="single" w:sz="4" w:space="0" w:color="auto"/>
            </w:tcBorders>
            <w:vAlign w:val="center"/>
          </w:tcPr>
          <w:p w14:paraId="53E84284" w14:textId="77777777" w:rsidR="004458A6" w:rsidRPr="004A305B" w:rsidRDefault="004458A6" w:rsidP="004A305B">
            <w:pPr>
              <w:outlineLvl w:val="0"/>
              <w:rPr>
                <w:rFonts w:eastAsia="Times New Roman" w:cs="Times New Roman"/>
                <w:b/>
                <w:color w:val="464C55"/>
                <w:sz w:val="24"/>
                <w:szCs w:val="24"/>
              </w:rPr>
            </w:pPr>
            <w:r w:rsidRPr="004A305B">
              <w:rPr>
                <w:rFonts w:eastAsiaTheme="minorHAnsi" w:cs="Times New Roman"/>
                <w:b/>
                <w:sz w:val="24"/>
                <w:szCs w:val="24"/>
                <w:lang w:eastAsia="en-US"/>
              </w:rPr>
              <w:t>Часть, рекомендуемая для всех обучающихся</w:t>
            </w:r>
          </w:p>
        </w:tc>
        <w:tc>
          <w:tcPr>
            <w:tcW w:w="956" w:type="pct"/>
            <w:gridSpan w:val="5"/>
            <w:tcBorders>
              <w:top w:val="single" w:sz="4" w:space="0" w:color="auto"/>
            </w:tcBorders>
            <w:vAlign w:val="center"/>
          </w:tcPr>
          <w:p w14:paraId="104C91AE" w14:textId="77777777" w:rsidR="004458A6" w:rsidRPr="004A305B" w:rsidRDefault="004458A6" w:rsidP="004A305B">
            <w:pPr>
              <w:outlineLvl w:val="0"/>
              <w:rPr>
                <w:rFonts w:eastAsia="Times New Roman" w:cs="Times New Roman"/>
                <w:b/>
                <w:color w:val="464C55"/>
                <w:szCs w:val="28"/>
              </w:rPr>
            </w:pPr>
          </w:p>
        </w:tc>
        <w:tc>
          <w:tcPr>
            <w:tcW w:w="1207" w:type="pct"/>
            <w:gridSpan w:val="6"/>
            <w:tcBorders>
              <w:top w:val="single" w:sz="4" w:space="0" w:color="auto"/>
            </w:tcBorders>
            <w:vAlign w:val="center"/>
          </w:tcPr>
          <w:p w14:paraId="647D7DE0" w14:textId="77777777" w:rsidR="004458A6" w:rsidRPr="004A305B" w:rsidRDefault="004458A6" w:rsidP="004A305B">
            <w:pPr>
              <w:outlineLvl w:val="0"/>
              <w:rPr>
                <w:rFonts w:eastAsia="Times New Roman" w:cs="Times New Roman"/>
                <w:b/>
                <w:color w:val="464C55"/>
                <w:szCs w:val="28"/>
              </w:rPr>
            </w:pPr>
          </w:p>
        </w:tc>
        <w:tc>
          <w:tcPr>
            <w:tcW w:w="238" w:type="pct"/>
            <w:tcBorders>
              <w:top w:val="single" w:sz="4" w:space="0" w:color="auto"/>
            </w:tcBorders>
          </w:tcPr>
          <w:p w14:paraId="3D52E706" w14:textId="77777777" w:rsidR="004458A6" w:rsidRPr="004A305B" w:rsidRDefault="004458A6" w:rsidP="004A305B">
            <w:pPr>
              <w:outlineLvl w:val="0"/>
              <w:rPr>
                <w:rFonts w:eastAsia="Times New Roman" w:cs="Times New Roman"/>
                <w:b/>
                <w:color w:val="464C55"/>
                <w:szCs w:val="28"/>
              </w:rPr>
            </w:pPr>
          </w:p>
        </w:tc>
        <w:tc>
          <w:tcPr>
            <w:tcW w:w="235" w:type="pct"/>
            <w:tcBorders>
              <w:top w:val="single" w:sz="4" w:space="0" w:color="auto"/>
            </w:tcBorders>
          </w:tcPr>
          <w:p w14:paraId="4D65F876" w14:textId="77777777" w:rsidR="004458A6" w:rsidRPr="004A305B" w:rsidRDefault="004458A6" w:rsidP="004A305B">
            <w:pPr>
              <w:outlineLvl w:val="0"/>
              <w:rPr>
                <w:rFonts w:eastAsia="Times New Roman" w:cs="Times New Roman"/>
                <w:b/>
                <w:color w:val="464C55"/>
                <w:szCs w:val="28"/>
              </w:rPr>
            </w:pPr>
          </w:p>
        </w:tc>
      </w:tr>
      <w:tr w:rsidR="004458A6" w:rsidRPr="004A305B" w14:paraId="54A3A2C6" w14:textId="5BF9A26E" w:rsidTr="004458A6">
        <w:tc>
          <w:tcPr>
            <w:tcW w:w="2364" w:type="pct"/>
            <w:vAlign w:val="center"/>
          </w:tcPr>
          <w:p w14:paraId="77BDFB91" w14:textId="77777777" w:rsidR="004458A6" w:rsidRPr="004A305B" w:rsidRDefault="004458A6" w:rsidP="004A305B">
            <w:pPr>
              <w:spacing w:line="274" w:lineRule="exact"/>
              <w:ind w:left="129" w:firstLine="17"/>
              <w:jc w:val="center"/>
              <w:rPr>
                <w:rFonts w:eastAsia="Times New Roman" w:cs="Times New Roman"/>
                <w:b/>
                <w:color w:val="000000"/>
                <w:lang w:bidi="ru-RU"/>
              </w:rPr>
            </w:pPr>
            <w:r w:rsidRPr="004A305B">
              <w:rPr>
                <w:rFonts w:eastAsia="Times New Roman" w:cs="Times New Roman"/>
                <w:b/>
                <w:color w:val="000000"/>
                <w:lang w:bidi="ru-RU"/>
              </w:rPr>
              <w:t>Наименование курса/                 класс</w:t>
            </w:r>
          </w:p>
        </w:tc>
        <w:tc>
          <w:tcPr>
            <w:tcW w:w="238" w:type="pct"/>
          </w:tcPr>
          <w:p w14:paraId="4E68DA38"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6" w:type="pct"/>
          </w:tcPr>
          <w:p w14:paraId="27886997"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9" w:type="pct"/>
          </w:tcPr>
          <w:p w14:paraId="37479821"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3</w:t>
            </w:r>
          </w:p>
        </w:tc>
        <w:tc>
          <w:tcPr>
            <w:tcW w:w="241" w:type="pct"/>
          </w:tcPr>
          <w:p w14:paraId="50A3EE66"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4</w:t>
            </w:r>
          </w:p>
        </w:tc>
        <w:tc>
          <w:tcPr>
            <w:tcW w:w="242" w:type="pct"/>
            <w:gridSpan w:val="2"/>
          </w:tcPr>
          <w:p w14:paraId="3BFD92AD"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5</w:t>
            </w:r>
          </w:p>
        </w:tc>
        <w:tc>
          <w:tcPr>
            <w:tcW w:w="238" w:type="pct"/>
          </w:tcPr>
          <w:p w14:paraId="09F0C59A"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6</w:t>
            </w:r>
          </w:p>
        </w:tc>
        <w:tc>
          <w:tcPr>
            <w:tcW w:w="241" w:type="pct"/>
          </w:tcPr>
          <w:p w14:paraId="74D954BF"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7</w:t>
            </w:r>
          </w:p>
        </w:tc>
        <w:tc>
          <w:tcPr>
            <w:tcW w:w="239" w:type="pct"/>
          </w:tcPr>
          <w:p w14:paraId="50951F3E"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8</w:t>
            </w:r>
          </w:p>
        </w:tc>
        <w:tc>
          <w:tcPr>
            <w:tcW w:w="247" w:type="pct"/>
          </w:tcPr>
          <w:p w14:paraId="03DC711B"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9</w:t>
            </w:r>
          </w:p>
        </w:tc>
        <w:tc>
          <w:tcPr>
            <w:tcW w:w="240" w:type="pct"/>
            <w:gridSpan w:val="2"/>
          </w:tcPr>
          <w:p w14:paraId="3AEBDBA5"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10</w:t>
            </w:r>
          </w:p>
        </w:tc>
        <w:tc>
          <w:tcPr>
            <w:tcW w:w="235" w:type="pct"/>
          </w:tcPr>
          <w:p w14:paraId="12D92E74" w14:textId="7C94C7C4" w:rsidR="004458A6" w:rsidRPr="004A305B" w:rsidRDefault="004458A6" w:rsidP="004458A6">
            <w:pPr>
              <w:jc w:val="center"/>
              <w:outlineLvl w:val="0"/>
              <w:rPr>
                <w:rFonts w:eastAsia="Times New Roman" w:cs="Times New Roman"/>
                <w:color w:val="464C55"/>
                <w:sz w:val="24"/>
                <w:szCs w:val="24"/>
              </w:rPr>
            </w:pPr>
            <w:r>
              <w:rPr>
                <w:rFonts w:eastAsia="Times New Roman" w:cs="Times New Roman"/>
                <w:color w:val="464C55"/>
                <w:sz w:val="24"/>
                <w:szCs w:val="24"/>
              </w:rPr>
              <w:t>11</w:t>
            </w:r>
          </w:p>
        </w:tc>
      </w:tr>
      <w:tr w:rsidR="004458A6" w:rsidRPr="004A305B" w14:paraId="3DC224A7" w14:textId="30D7DF79" w:rsidTr="004458A6">
        <w:tc>
          <w:tcPr>
            <w:tcW w:w="2364" w:type="pct"/>
            <w:shd w:val="clear" w:color="auto" w:fill="auto"/>
            <w:vAlign w:val="center"/>
          </w:tcPr>
          <w:p w14:paraId="24A87A98" w14:textId="77777777" w:rsidR="004458A6" w:rsidRPr="004A305B" w:rsidRDefault="004458A6" w:rsidP="004A305B">
            <w:pPr>
              <w:spacing w:line="274" w:lineRule="exact"/>
              <w:contextualSpacing/>
              <w:rPr>
                <w:rFonts w:eastAsia="Times New Roman" w:cs="Times New Roman"/>
                <w:color w:val="000000"/>
                <w:lang w:bidi="ru-RU"/>
              </w:rPr>
            </w:pPr>
            <w:r w:rsidRPr="004A305B">
              <w:rPr>
                <w:rFonts w:eastAsia="Times New Roman" w:cs="Times New Roman"/>
                <w:i/>
                <w:iCs/>
                <w:color w:val="000000"/>
                <w:vertAlign w:val="superscript"/>
                <w:lang w:bidi="ru-RU"/>
              </w:rPr>
              <w:t>*</w:t>
            </w:r>
            <w:r w:rsidRPr="004A305B">
              <w:rPr>
                <w:rFonts w:eastAsia="Times New Roman" w:cs="Times New Roman"/>
                <w:i/>
                <w:iCs/>
                <w:color w:val="000000"/>
                <w:lang w:bidi="ru-RU"/>
              </w:rPr>
              <w:t xml:space="preserve">в 1-9 классах работа 17-часовых курсов </w:t>
            </w:r>
            <w:proofErr w:type="gramStart"/>
            <w:r w:rsidRPr="004A305B">
              <w:rPr>
                <w:rFonts w:eastAsia="Times New Roman" w:cs="Times New Roman"/>
                <w:i/>
                <w:iCs/>
                <w:color w:val="000000"/>
                <w:lang w:bidi="ru-RU"/>
              </w:rPr>
              <w:t>организуется  по</w:t>
            </w:r>
            <w:proofErr w:type="gramEnd"/>
            <w:r w:rsidRPr="004A305B">
              <w:rPr>
                <w:rFonts w:eastAsia="Times New Roman" w:cs="Times New Roman"/>
                <w:i/>
                <w:iCs/>
                <w:color w:val="000000"/>
                <w:lang w:bidi="ru-RU"/>
              </w:rPr>
              <w:t xml:space="preserve"> полугодиям    (1/ 2)</w:t>
            </w:r>
          </w:p>
        </w:tc>
        <w:tc>
          <w:tcPr>
            <w:tcW w:w="954" w:type="pct"/>
            <w:gridSpan w:val="4"/>
            <w:shd w:val="clear" w:color="auto" w:fill="auto"/>
          </w:tcPr>
          <w:p w14:paraId="6E73EBF0" w14:textId="77777777" w:rsidR="004458A6" w:rsidRPr="004A305B" w:rsidRDefault="004458A6" w:rsidP="004A305B">
            <w:pPr>
              <w:outlineLvl w:val="0"/>
              <w:rPr>
                <w:rFonts w:eastAsia="Times New Roman" w:cs="Times New Roman"/>
                <w:b/>
                <w:i/>
                <w:color w:val="464C55"/>
                <w:sz w:val="24"/>
                <w:szCs w:val="24"/>
              </w:rPr>
            </w:pPr>
            <w:r w:rsidRPr="004A305B">
              <w:rPr>
                <w:rFonts w:eastAsia="Times New Roman" w:cs="Times New Roman"/>
                <w:b/>
                <w:i/>
                <w:color w:val="464C55"/>
                <w:sz w:val="24"/>
                <w:szCs w:val="24"/>
              </w:rPr>
              <w:t>Линейные курсы</w:t>
            </w:r>
          </w:p>
        </w:tc>
        <w:tc>
          <w:tcPr>
            <w:tcW w:w="1207" w:type="pct"/>
            <w:gridSpan w:val="6"/>
            <w:shd w:val="clear" w:color="auto" w:fill="auto"/>
          </w:tcPr>
          <w:p w14:paraId="702F4468" w14:textId="77777777" w:rsidR="004458A6" w:rsidRPr="004A305B" w:rsidRDefault="004458A6" w:rsidP="004A305B">
            <w:pPr>
              <w:outlineLvl w:val="0"/>
              <w:rPr>
                <w:rFonts w:eastAsia="Times New Roman" w:cs="Times New Roman"/>
                <w:b/>
                <w:i/>
                <w:color w:val="464C55"/>
                <w:sz w:val="24"/>
                <w:szCs w:val="24"/>
              </w:rPr>
            </w:pPr>
          </w:p>
        </w:tc>
        <w:tc>
          <w:tcPr>
            <w:tcW w:w="240" w:type="pct"/>
            <w:gridSpan w:val="2"/>
          </w:tcPr>
          <w:p w14:paraId="60602B1D" w14:textId="77777777" w:rsidR="004458A6" w:rsidRPr="004A305B" w:rsidRDefault="004458A6" w:rsidP="004A305B">
            <w:pPr>
              <w:outlineLvl w:val="0"/>
              <w:rPr>
                <w:rFonts w:eastAsia="Times New Roman" w:cs="Times New Roman"/>
                <w:b/>
                <w:i/>
                <w:color w:val="464C55"/>
                <w:sz w:val="24"/>
                <w:szCs w:val="24"/>
              </w:rPr>
            </w:pPr>
          </w:p>
        </w:tc>
        <w:tc>
          <w:tcPr>
            <w:tcW w:w="235" w:type="pct"/>
          </w:tcPr>
          <w:p w14:paraId="64A4FBCC" w14:textId="77777777" w:rsidR="004458A6" w:rsidRPr="004A305B" w:rsidRDefault="004458A6" w:rsidP="004458A6">
            <w:pPr>
              <w:jc w:val="center"/>
              <w:outlineLvl w:val="0"/>
              <w:rPr>
                <w:rFonts w:eastAsia="Times New Roman" w:cs="Times New Roman"/>
                <w:b/>
                <w:i/>
                <w:color w:val="464C55"/>
                <w:sz w:val="24"/>
                <w:szCs w:val="24"/>
              </w:rPr>
            </w:pPr>
          </w:p>
        </w:tc>
      </w:tr>
      <w:tr w:rsidR="004458A6" w:rsidRPr="004A305B" w14:paraId="3372564B" w14:textId="285CAEF5" w:rsidTr="004458A6">
        <w:tc>
          <w:tcPr>
            <w:tcW w:w="2364" w:type="pct"/>
            <w:shd w:val="clear" w:color="auto" w:fill="auto"/>
            <w:vAlign w:val="center"/>
          </w:tcPr>
          <w:p w14:paraId="5C04E3DF" w14:textId="77777777" w:rsidR="004458A6" w:rsidRPr="004A305B" w:rsidRDefault="004458A6" w:rsidP="004A305B">
            <w:pPr>
              <w:spacing w:line="274" w:lineRule="exact"/>
              <w:ind w:left="132"/>
              <w:rPr>
                <w:rFonts w:eastAsia="Times New Roman" w:cs="Times New Roman"/>
                <w:lang w:bidi="ru-RU"/>
              </w:rPr>
            </w:pPr>
            <w:r w:rsidRPr="004A305B">
              <w:rPr>
                <w:rFonts w:eastAsia="Arial Unicode MS" w:cs="Times New Roman"/>
                <w:lang w:bidi="ru-RU"/>
              </w:rPr>
              <w:t>Разговор о важном</w:t>
            </w:r>
          </w:p>
        </w:tc>
        <w:tc>
          <w:tcPr>
            <w:tcW w:w="238" w:type="pct"/>
            <w:shd w:val="clear" w:color="auto" w:fill="auto"/>
          </w:tcPr>
          <w:p w14:paraId="42A6CD9C"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33</w:t>
            </w:r>
          </w:p>
        </w:tc>
        <w:tc>
          <w:tcPr>
            <w:tcW w:w="236" w:type="pct"/>
            <w:shd w:val="clear" w:color="auto" w:fill="auto"/>
          </w:tcPr>
          <w:p w14:paraId="142AAD38"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39" w:type="pct"/>
            <w:shd w:val="clear" w:color="auto" w:fill="auto"/>
          </w:tcPr>
          <w:p w14:paraId="44440520"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41" w:type="pct"/>
            <w:shd w:val="clear" w:color="auto" w:fill="auto"/>
          </w:tcPr>
          <w:p w14:paraId="008576EB"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42" w:type="pct"/>
            <w:gridSpan w:val="2"/>
            <w:shd w:val="clear" w:color="auto" w:fill="auto"/>
          </w:tcPr>
          <w:p w14:paraId="1B2FC421"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38" w:type="pct"/>
            <w:shd w:val="clear" w:color="auto" w:fill="auto"/>
          </w:tcPr>
          <w:p w14:paraId="1283E6A8"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41" w:type="pct"/>
            <w:shd w:val="clear" w:color="auto" w:fill="auto"/>
          </w:tcPr>
          <w:p w14:paraId="693470A4"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39" w:type="pct"/>
            <w:shd w:val="clear" w:color="auto" w:fill="auto"/>
          </w:tcPr>
          <w:p w14:paraId="1BD22F37"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47" w:type="pct"/>
            <w:shd w:val="clear" w:color="auto" w:fill="auto"/>
          </w:tcPr>
          <w:p w14:paraId="696A14DD"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40" w:type="pct"/>
            <w:gridSpan w:val="2"/>
          </w:tcPr>
          <w:p w14:paraId="25AF51DB"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35" w:type="pct"/>
          </w:tcPr>
          <w:p w14:paraId="06B0AB6C" w14:textId="64DD4386" w:rsidR="004458A6" w:rsidRPr="004A305B" w:rsidRDefault="004458A6" w:rsidP="004458A6">
            <w:pPr>
              <w:jc w:val="center"/>
              <w:outlineLvl w:val="0"/>
              <w:rPr>
                <w:rFonts w:eastAsia="Times New Roman" w:cs="Times New Roman"/>
                <w:color w:val="464C55"/>
                <w:sz w:val="24"/>
                <w:szCs w:val="24"/>
              </w:rPr>
            </w:pPr>
            <w:r>
              <w:rPr>
                <w:rFonts w:eastAsia="Times New Roman" w:cs="Times New Roman"/>
                <w:color w:val="464C55"/>
                <w:sz w:val="24"/>
                <w:szCs w:val="24"/>
              </w:rPr>
              <w:t>34</w:t>
            </w:r>
          </w:p>
        </w:tc>
      </w:tr>
      <w:tr w:rsidR="004458A6" w:rsidRPr="004A305B" w14:paraId="230AB4C1" w14:textId="42AD0D79" w:rsidTr="004458A6">
        <w:tc>
          <w:tcPr>
            <w:tcW w:w="2364" w:type="pct"/>
            <w:shd w:val="clear" w:color="auto" w:fill="auto"/>
          </w:tcPr>
          <w:p w14:paraId="44654307" w14:textId="77777777" w:rsidR="004458A6" w:rsidRPr="004A305B" w:rsidRDefault="004458A6" w:rsidP="004A305B">
            <w:pPr>
              <w:spacing w:line="274" w:lineRule="exact"/>
              <w:ind w:left="132"/>
              <w:rPr>
                <w:rFonts w:eastAsia="Arial Unicode MS" w:cs="Times New Roman"/>
                <w:lang w:bidi="ru-RU"/>
              </w:rPr>
            </w:pPr>
            <w:r w:rsidRPr="004A305B">
              <w:rPr>
                <w:rFonts w:eastAsia="Times New Roman" w:cs="Times New Roman"/>
                <w:lang w:bidi="ru-RU"/>
              </w:rPr>
              <w:t>«Движение есть жизнь» Клуб спортивных игр</w:t>
            </w:r>
          </w:p>
        </w:tc>
        <w:tc>
          <w:tcPr>
            <w:tcW w:w="238" w:type="pct"/>
            <w:shd w:val="clear" w:color="auto" w:fill="auto"/>
          </w:tcPr>
          <w:p w14:paraId="7BC93DD4" w14:textId="77777777" w:rsidR="004458A6" w:rsidRPr="004A305B" w:rsidRDefault="004458A6" w:rsidP="004A305B">
            <w:pPr>
              <w:outlineLvl w:val="0"/>
              <w:rPr>
                <w:rFonts w:eastAsia="Times New Roman" w:cs="Times New Roman"/>
                <w:sz w:val="24"/>
                <w:szCs w:val="24"/>
              </w:rPr>
            </w:pPr>
            <w:r w:rsidRPr="004A305B">
              <w:rPr>
                <w:rFonts w:eastAsia="Times New Roman" w:cs="Times New Roman"/>
                <w:color w:val="464C55"/>
                <w:sz w:val="24"/>
                <w:szCs w:val="24"/>
              </w:rPr>
              <w:t>33</w:t>
            </w:r>
          </w:p>
        </w:tc>
        <w:tc>
          <w:tcPr>
            <w:tcW w:w="236" w:type="pct"/>
            <w:shd w:val="clear" w:color="auto" w:fill="auto"/>
          </w:tcPr>
          <w:p w14:paraId="7255E97F" w14:textId="77777777" w:rsidR="004458A6" w:rsidRPr="004A305B" w:rsidRDefault="004458A6" w:rsidP="004A305B">
            <w:pPr>
              <w:outlineLvl w:val="0"/>
              <w:rPr>
                <w:rFonts w:eastAsia="Times New Roman" w:cs="Times New Roman"/>
                <w:sz w:val="24"/>
                <w:szCs w:val="24"/>
              </w:rPr>
            </w:pPr>
            <w:r w:rsidRPr="004A305B">
              <w:rPr>
                <w:rFonts w:eastAsia="Times New Roman" w:cs="Times New Roman"/>
                <w:color w:val="464C55"/>
                <w:sz w:val="24"/>
                <w:szCs w:val="24"/>
              </w:rPr>
              <w:t>34</w:t>
            </w:r>
          </w:p>
        </w:tc>
        <w:tc>
          <w:tcPr>
            <w:tcW w:w="239" w:type="pct"/>
            <w:shd w:val="clear" w:color="auto" w:fill="auto"/>
          </w:tcPr>
          <w:p w14:paraId="64EB9429" w14:textId="77777777" w:rsidR="004458A6" w:rsidRPr="004A305B" w:rsidRDefault="004458A6" w:rsidP="004A305B">
            <w:pPr>
              <w:outlineLvl w:val="0"/>
              <w:rPr>
                <w:rFonts w:eastAsia="Times New Roman" w:cs="Times New Roman"/>
                <w:sz w:val="24"/>
                <w:szCs w:val="24"/>
              </w:rPr>
            </w:pPr>
            <w:r w:rsidRPr="004A305B">
              <w:rPr>
                <w:rFonts w:eastAsia="Times New Roman" w:cs="Times New Roman"/>
                <w:color w:val="464C55"/>
                <w:sz w:val="24"/>
                <w:szCs w:val="24"/>
              </w:rPr>
              <w:t>34</w:t>
            </w:r>
          </w:p>
        </w:tc>
        <w:tc>
          <w:tcPr>
            <w:tcW w:w="241" w:type="pct"/>
            <w:shd w:val="clear" w:color="auto" w:fill="auto"/>
          </w:tcPr>
          <w:p w14:paraId="3C9FDFCE"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721" w:type="pct"/>
            <w:gridSpan w:val="4"/>
            <w:shd w:val="clear" w:color="auto" w:fill="auto"/>
          </w:tcPr>
          <w:p w14:paraId="7B05BC0F" w14:textId="70544677" w:rsidR="004458A6" w:rsidRPr="004A305B" w:rsidRDefault="004458A6" w:rsidP="004458A6">
            <w:pPr>
              <w:jc w:val="cente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961" w:type="pct"/>
            <w:gridSpan w:val="5"/>
            <w:shd w:val="clear" w:color="auto" w:fill="auto"/>
          </w:tcPr>
          <w:p w14:paraId="03EAC07D" w14:textId="500DCB74" w:rsidR="004458A6" w:rsidRPr="004A305B" w:rsidRDefault="004458A6" w:rsidP="004458A6">
            <w:pPr>
              <w:jc w:val="center"/>
              <w:outlineLvl w:val="0"/>
              <w:rPr>
                <w:rFonts w:eastAsia="Times New Roman" w:cs="Times New Roman"/>
                <w:color w:val="464C55"/>
                <w:sz w:val="24"/>
                <w:szCs w:val="24"/>
              </w:rPr>
            </w:pPr>
            <w:r w:rsidRPr="004A305B">
              <w:rPr>
                <w:rFonts w:eastAsia="Times New Roman" w:cs="Times New Roman"/>
                <w:color w:val="464C55"/>
                <w:sz w:val="24"/>
                <w:szCs w:val="24"/>
              </w:rPr>
              <w:t>34</w:t>
            </w:r>
          </w:p>
        </w:tc>
      </w:tr>
      <w:tr w:rsidR="004458A6" w:rsidRPr="004A305B" w14:paraId="606DE348" w14:textId="5FE7339B" w:rsidTr="004458A6">
        <w:tc>
          <w:tcPr>
            <w:tcW w:w="2364" w:type="pct"/>
            <w:shd w:val="clear" w:color="auto" w:fill="auto"/>
          </w:tcPr>
          <w:p w14:paraId="6CC50888" w14:textId="0CF4E60A" w:rsidR="004458A6" w:rsidRPr="004A305B" w:rsidRDefault="004458A6" w:rsidP="004A305B">
            <w:pPr>
              <w:spacing w:line="274" w:lineRule="exact"/>
              <w:ind w:left="132"/>
              <w:rPr>
                <w:rFonts w:eastAsia="Times New Roman" w:cs="Times New Roman"/>
                <w:lang w:bidi="ru-RU"/>
              </w:rPr>
            </w:pPr>
            <w:r>
              <w:rPr>
                <w:rFonts w:eastAsia="Times New Roman" w:cs="Times New Roman"/>
              </w:rPr>
              <w:t xml:space="preserve">Математическая </w:t>
            </w:r>
            <w:proofErr w:type="gramStart"/>
            <w:r>
              <w:rPr>
                <w:rFonts w:eastAsia="Times New Roman" w:cs="Times New Roman"/>
              </w:rPr>
              <w:t>грамотность :</w:t>
            </w:r>
            <w:proofErr w:type="gramEnd"/>
            <w:r>
              <w:rPr>
                <w:rFonts w:eastAsia="Times New Roman" w:cs="Times New Roman"/>
              </w:rPr>
              <w:t xml:space="preserve"> думаю, считаю, выбираю</w:t>
            </w:r>
            <w:r w:rsidRPr="004A305B">
              <w:rPr>
                <w:rFonts w:eastAsia="Times New Roman" w:cs="Times New Roman"/>
              </w:rPr>
              <w:t xml:space="preserve"> </w:t>
            </w:r>
          </w:p>
        </w:tc>
        <w:tc>
          <w:tcPr>
            <w:tcW w:w="238" w:type="pct"/>
            <w:shd w:val="clear" w:color="auto" w:fill="auto"/>
          </w:tcPr>
          <w:p w14:paraId="5DE540FE" w14:textId="77777777" w:rsidR="004458A6" w:rsidRPr="004A305B" w:rsidRDefault="004458A6" w:rsidP="004A305B">
            <w:pPr>
              <w:outlineLvl w:val="0"/>
              <w:rPr>
                <w:rFonts w:eastAsia="Times New Roman" w:cs="Times New Roman"/>
                <w:sz w:val="24"/>
                <w:szCs w:val="24"/>
              </w:rPr>
            </w:pPr>
          </w:p>
        </w:tc>
        <w:tc>
          <w:tcPr>
            <w:tcW w:w="236" w:type="pct"/>
            <w:shd w:val="clear" w:color="auto" w:fill="auto"/>
          </w:tcPr>
          <w:p w14:paraId="3EFB2637" w14:textId="77777777" w:rsidR="004458A6" w:rsidRPr="004A305B" w:rsidRDefault="004458A6" w:rsidP="004A305B">
            <w:pPr>
              <w:outlineLvl w:val="0"/>
              <w:rPr>
                <w:rFonts w:eastAsia="Times New Roman" w:cs="Times New Roman"/>
                <w:sz w:val="24"/>
                <w:szCs w:val="24"/>
              </w:rPr>
            </w:pPr>
          </w:p>
        </w:tc>
        <w:tc>
          <w:tcPr>
            <w:tcW w:w="239" w:type="pct"/>
            <w:shd w:val="clear" w:color="auto" w:fill="auto"/>
          </w:tcPr>
          <w:p w14:paraId="43F5F2EF" w14:textId="77777777" w:rsidR="004458A6" w:rsidRPr="004A305B" w:rsidRDefault="004458A6" w:rsidP="004A305B">
            <w:pPr>
              <w:outlineLvl w:val="0"/>
              <w:rPr>
                <w:rFonts w:eastAsia="Times New Roman" w:cs="Times New Roman"/>
                <w:sz w:val="24"/>
                <w:szCs w:val="24"/>
              </w:rPr>
            </w:pPr>
          </w:p>
        </w:tc>
        <w:tc>
          <w:tcPr>
            <w:tcW w:w="241" w:type="pct"/>
            <w:shd w:val="clear" w:color="auto" w:fill="auto"/>
          </w:tcPr>
          <w:p w14:paraId="4D758454" w14:textId="77777777" w:rsidR="004458A6" w:rsidRPr="004A305B" w:rsidRDefault="004458A6" w:rsidP="004A305B">
            <w:pPr>
              <w:outlineLvl w:val="0"/>
              <w:rPr>
                <w:rFonts w:eastAsia="Times New Roman" w:cs="Times New Roman"/>
                <w:color w:val="464C55"/>
                <w:sz w:val="24"/>
                <w:szCs w:val="24"/>
              </w:rPr>
            </w:pPr>
          </w:p>
        </w:tc>
        <w:tc>
          <w:tcPr>
            <w:tcW w:w="242" w:type="pct"/>
            <w:gridSpan w:val="2"/>
            <w:shd w:val="clear" w:color="auto" w:fill="auto"/>
          </w:tcPr>
          <w:p w14:paraId="30626BA0" w14:textId="205AAFE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 xml:space="preserve"> </w:t>
            </w:r>
            <w:r>
              <w:rPr>
                <w:rFonts w:eastAsia="Times New Roman" w:cs="Times New Roman"/>
                <w:color w:val="464C55"/>
                <w:sz w:val="24"/>
                <w:szCs w:val="24"/>
              </w:rPr>
              <w:t>34</w:t>
            </w:r>
          </w:p>
        </w:tc>
        <w:tc>
          <w:tcPr>
            <w:tcW w:w="238" w:type="pct"/>
            <w:shd w:val="clear" w:color="auto" w:fill="auto"/>
          </w:tcPr>
          <w:p w14:paraId="4AC79C2F"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41" w:type="pct"/>
            <w:shd w:val="clear" w:color="auto" w:fill="auto"/>
          </w:tcPr>
          <w:p w14:paraId="66BFA6B7" w14:textId="71FCEBB5" w:rsidR="004458A6" w:rsidRPr="004A305B" w:rsidRDefault="004458A6" w:rsidP="004A305B">
            <w:pPr>
              <w:outlineLvl w:val="0"/>
              <w:rPr>
                <w:rFonts w:eastAsia="Times New Roman" w:cs="Times New Roman"/>
                <w:color w:val="464C55"/>
                <w:sz w:val="24"/>
                <w:szCs w:val="24"/>
              </w:rPr>
            </w:pPr>
          </w:p>
        </w:tc>
        <w:tc>
          <w:tcPr>
            <w:tcW w:w="239" w:type="pct"/>
            <w:shd w:val="clear" w:color="auto" w:fill="auto"/>
          </w:tcPr>
          <w:p w14:paraId="616BAD0B"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 xml:space="preserve"> </w:t>
            </w:r>
          </w:p>
        </w:tc>
        <w:tc>
          <w:tcPr>
            <w:tcW w:w="247" w:type="pct"/>
            <w:shd w:val="clear" w:color="auto" w:fill="auto"/>
          </w:tcPr>
          <w:p w14:paraId="7ADA74C8"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40" w:type="pct"/>
            <w:gridSpan w:val="2"/>
          </w:tcPr>
          <w:p w14:paraId="29BF0B2D"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 xml:space="preserve"> </w:t>
            </w:r>
          </w:p>
        </w:tc>
        <w:tc>
          <w:tcPr>
            <w:tcW w:w="235" w:type="pct"/>
          </w:tcPr>
          <w:p w14:paraId="43B3A3FD" w14:textId="77777777" w:rsidR="004458A6" w:rsidRPr="004A305B" w:rsidRDefault="004458A6" w:rsidP="004458A6">
            <w:pPr>
              <w:jc w:val="center"/>
              <w:outlineLvl w:val="0"/>
              <w:rPr>
                <w:rFonts w:eastAsia="Times New Roman" w:cs="Times New Roman"/>
                <w:color w:val="464C55"/>
                <w:sz w:val="24"/>
                <w:szCs w:val="24"/>
              </w:rPr>
            </w:pPr>
          </w:p>
        </w:tc>
      </w:tr>
      <w:tr w:rsidR="004458A6" w:rsidRPr="004A305B" w14:paraId="520B30FB" w14:textId="5DA70337" w:rsidTr="004458A6">
        <w:tc>
          <w:tcPr>
            <w:tcW w:w="2364" w:type="pct"/>
            <w:shd w:val="clear" w:color="auto" w:fill="auto"/>
          </w:tcPr>
          <w:p w14:paraId="409FA4B5" w14:textId="09C71DBC" w:rsidR="004458A6" w:rsidRDefault="004458A6" w:rsidP="004A305B">
            <w:pPr>
              <w:spacing w:line="274" w:lineRule="exact"/>
              <w:ind w:left="132"/>
              <w:rPr>
                <w:rFonts w:eastAsia="Times New Roman" w:cs="Times New Roman"/>
              </w:rPr>
            </w:pPr>
            <w:r>
              <w:rPr>
                <w:rFonts w:eastAsia="Times New Roman" w:cs="Times New Roman"/>
              </w:rPr>
              <w:t xml:space="preserve">Курс по русскому </w:t>
            </w:r>
            <w:proofErr w:type="gramStart"/>
            <w:r>
              <w:rPr>
                <w:rFonts w:eastAsia="Times New Roman" w:cs="Times New Roman"/>
              </w:rPr>
              <w:t>языку :</w:t>
            </w:r>
            <w:proofErr w:type="gramEnd"/>
            <w:r>
              <w:rPr>
                <w:rFonts w:eastAsia="Times New Roman" w:cs="Times New Roman"/>
              </w:rPr>
              <w:t xml:space="preserve"> от теории к практике</w:t>
            </w:r>
          </w:p>
        </w:tc>
        <w:tc>
          <w:tcPr>
            <w:tcW w:w="238" w:type="pct"/>
            <w:shd w:val="clear" w:color="auto" w:fill="auto"/>
          </w:tcPr>
          <w:p w14:paraId="477E9A08" w14:textId="77777777" w:rsidR="004458A6" w:rsidRPr="004A305B" w:rsidRDefault="004458A6" w:rsidP="004A305B">
            <w:pPr>
              <w:outlineLvl w:val="0"/>
              <w:rPr>
                <w:rFonts w:eastAsia="Times New Roman" w:cs="Times New Roman"/>
                <w:sz w:val="24"/>
                <w:szCs w:val="24"/>
              </w:rPr>
            </w:pPr>
          </w:p>
        </w:tc>
        <w:tc>
          <w:tcPr>
            <w:tcW w:w="236" w:type="pct"/>
            <w:shd w:val="clear" w:color="auto" w:fill="auto"/>
          </w:tcPr>
          <w:p w14:paraId="5EE7FC6C" w14:textId="77777777" w:rsidR="004458A6" w:rsidRPr="004A305B" w:rsidRDefault="004458A6" w:rsidP="004A305B">
            <w:pPr>
              <w:outlineLvl w:val="0"/>
              <w:rPr>
                <w:rFonts w:eastAsia="Times New Roman" w:cs="Times New Roman"/>
                <w:sz w:val="24"/>
                <w:szCs w:val="24"/>
              </w:rPr>
            </w:pPr>
          </w:p>
        </w:tc>
        <w:tc>
          <w:tcPr>
            <w:tcW w:w="239" w:type="pct"/>
            <w:shd w:val="clear" w:color="auto" w:fill="auto"/>
          </w:tcPr>
          <w:p w14:paraId="04CB9B12" w14:textId="77777777" w:rsidR="004458A6" w:rsidRPr="004A305B" w:rsidRDefault="004458A6" w:rsidP="004A305B">
            <w:pPr>
              <w:outlineLvl w:val="0"/>
              <w:rPr>
                <w:rFonts w:eastAsia="Times New Roman" w:cs="Times New Roman"/>
                <w:sz w:val="24"/>
                <w:szCs w:val="24"/>
              </w:rPr>
            </w:pPr>
          </w:p>
        </w:tc>
        <w:tc>
          <w:tcPr>
            <w:tcW w:w="241" w:type="pct"/>
            <w:shd w:val="clear" w:color="auto" w:fill="auto"/>
          </w:tcPr>
          <w:p w14:paraId="1208C13B" w14:textId="77777777" w:rsidR="004458A6" w:rsidRPr="004A305B" w:rsidRDefault="004458A6" w:rsidP="004A305B">
            <w:pPr>
              <w:outlineLvl w:val="0"/>
              <w:rPr>
                <w:rFonts w:eastAsia="Times New Roman" w:cs="Times New Roman"/>
                <w:color w:val="464C55"/>
                <w:sz w:val="24"/>
                <w:szCs w:val="24"/>
              </w:rPr>
            </w:pPr>
          </w:p>
        </w:tc>
        <w:tc>
          <w:tcPr>
            <w:tcW w:w="242" w:type="pct"/>
            <w:gridSpan w:val="2"/>
            <w:shd w:val="clear" w:color="auto" w:fill="auto"/>
          </w:tcPr>
          <w:p w14:paraId="74E9B70B" w14:textId="77777777" w:rsidR="004458A6" w:rsidRPr="004A305B" w:rsidRDefault="004458A6" w:rsidP="004A305B">
            <w:pPr>
              <w:outlineLvl w:val="0"/>
              <w:rPr>
                <w:rFonts w:eastAsia="Times New Roman" w:cs="Times New Roman"/>
                <w:color w:val="464C55"/>
                <w:sz w:val="24"/>
                <w:szCs w:val="24"/>
              </w:rPr>
            </w:pPr>
          </w:p>
        </w:tc>
        <w:tc>
          <w:tcPr>
            <w:tcW w:w="238" w:type="pct"/>
            <w:shd w:val="clear" w:color="auto" w:fill="auto"/>
          </w:tcPr>
          <w:p w14:paraId="45200D31" w14:textId="5E09C100" w:rsidR="004458A6" w:rsidRPr="004A305B" w:rsidRDefault="004458A6" w:rsidP="004A305B">
            <w:pPr>
              <w:outlineLvl w:val="0"/>
              <w:rPr>
                <w:rFonts w:eastAsia="Times New Roman" w:cs="Times New Roman"/>
                <w:color w:val="464C55"/>
                <w:sz w:val="24"/>
                <w:szCs w:val="24"/>
              </w:rPr>
            </w:pPr>
            <w:r>
              <w:rPr>
                <w:rFonts w:eastAsia="Times New Roman" w:cs="Times New Roman"/>
                <w:color w:val="464C55"/>
                <w:sz w:val="24"/>
                <w:szCs w:val="24"/>
              </w:rPr>
              <w:t>34</w:t>
            </w:r>
          </w:p>
        </w:tc>
        <w:tc>
          <w:tcPr>
            <w:tcW w:w="241" w:type="pct"/>
            <w:shd w:val="clear" w:color="auto" w:fill="auto"/>
          </w:tcPr>
          <w:p w14:paraId="79A6F5BA" w14:textId="2CE25ED5" w:rsidR="004458A6" w:rsidRPr="004A305B" w:rsidRDefault="004458A6" w:rsidP="004A305B">
            <w:pPr>
              <w:outlineLvl w:val="0"/>
              <w:rPr>
                <w:rFonts w:eastAsia="Times New Roman" w:cs="Times New Roman"/>
                <w:color w:val="464C55"/>
                <w:sz w:val="24"/>
                <w:szCs w:val="24"/>
              </w:rPr>
            </w:pPr>
            <w:r>
              <w:rPr>
                <w:rFonts w:eastAsia="Times New Roman" w:cs="Times New Roman"/>
                <w:color w:val="FF0000"/>
                <w:sz w:val="24"/>
                <w:szCs w:val="24"/>
              </w:rPr>
              <w:t xml:space="preserve"> </w:t>
            </w:r>
            <w:r w:rsidRPr="004458A6">
              <w:rPr>
                <w:rFonts w:eastAsia="Times New Roman" w:cs="Times New Roman"/>
                <w:sz w:val="24"/>
                <w:szCs w:val="24"/>
              </w:rPr>
              <w:t>34</w:t>
            </w:r>
          </w:p>
        </w:tc>
        <w:tc>
          <w:tcPr>
            <w:tcW w:w="239" w:type="pct"/>
            <w:shd w:val="clear" w:color="auto" w:fill="auto"/>
          </w:tcPr>
          <w:p w14:paraId="152DD41D" w14:textId="74FB4C51" w:rsidR="004458A6" w:rsidRPr="004A305B" w:rsidRDefault="004458A6" w:rsidP="004A305B">
            <w:pPr>
              <w:outlineLvl w:val="0"/>
              <w:rPr>
                <w:rFonts w:eastAsia="Times New Roman" w:cs="Times New Roman"/>
                <w:color w:val="464C55"/>
                <w:sz w:val="24"/>
                <w:szCs w:val="24"/>
              </w:rPr>
            </w:pPr>
            <w:r>
              <w:rPr>
                <w:rFonts w:eastAsia="Times New Roman" w:cs="Times New Roman"/>
                <w:color w:val="464C55"/>
                <w:sz w:val="24"/>
                <w:szCs w:val="24"/>
              </w:rPr>
              <w:t>34</w:t>
            </w:r>
          </w:p>
        </w:tc>
        <w:tc>
          <w:tcPr>
            <w:tcW w:w="247" w:type="pct"/>
            <w:shd w:val="clear" w:color="auto" w:fill="auto"/>
          </w:tcPr>
          <w:p w14:paraId="1A2F139C" w14:textId="6294A0D9" w:rsidR="004458A6" w:rsidRPr="004A305B" w:rsidRDefault="004458A6" w:rsidP="004A305B">
            <w:pPr>
              <w:outlineLvl w:val="0"/>
              <w:rPr>
                <w:rFonts w:eastAsia="Times New Roman" w:cs="Times New Roman"/>
                <w:color w:val="464C55"/>
                <w:sz w:val="24"/>
                <w:szCs w:val="24"/>
              </w:rPr>
            </w:pPr>
            <w:r>
              <w:rPr>
                <w:rFonts w:eastAsia="Times New Roman" w:cs="Times New Roman"/>
                <w:color w:val="464C55"/>
                <w:sz w:val="24"/>
                <w:szCs w:val="24"/>
              </w:rPr>
              <w:t>34</w:t>
            </w:r>
          </w:p>
        </w:tc>
        <w:tc>
          <w:tcPr>
            <w:tcW w:w="240" w:type="pct"/>
            <w:gridSpan w:val="2"/>
          </w:tcPr>
          <w:p w14:paraId="1B100E8E" w14:textId="77777777" w:rsidR="004458A6" w:rsidRPr="004A305B" w:rsidRDefault="004458A6" w:rsidP="004A305B">
            <w:pPr>
              <w:outlineLvl w:val="0"/>
              <w:rPr>
                <w:rFonts w:eastAsia="Times New Roman" w:cs="Times New Roman"/>
                <w:color w:val="464C55"/>
                <w:sz w:val="24"/>
                <w:szCs w:val="24"/>
              </w:rPr>
            </w:pPr>
          </w:p>
        </w:tc>
        <w:tc>
          <w:tcPr>
            <w:tcW w:w="235" w:type="pct"/>
          </w:tcPr>
          <w:p w14:paraId="6B333ACE" w14:textId="77777777" w:rsidR="004458A6" w:rsidRPr="004A305B" w:rsidRDefault="004458A6" w:rsidP="004458A6">
            <w:pPr>
              <w:jc w:val="center"/>
              <w:outlineLvl w:val="0"/>
              <w:rPr>
                <w:rFonts w:eastAsia="Times New Roman" w:cs="Times New Roman"/>
                <w:color w:val="464C55"/>
                <w:sz w:val="24"/>
                <w:szCs w:val="24"/>
              </w:rPr>
            </w:pPr>
          </w:p>
        </w:tc>
      </w:tr>
      <w:tr w:rsidR="004458A6" w:rsidRPr="004A305B" w14:paraId="72E7FB28" w14:textId="2763EB45" w:rsidTr="004458A6">
        <w:tc>
          <w:tcPr>
            <w:tcW w:w="2364" w:type="pct"/>
            <w:shd w:val="clear" w:color="auto" w:fill="auto"/>
          </w:tcPr>
          <w:p w14:paraId="2A7D276E" w14:textId="704B404E" w:rsidR="004458A6" w:rsidRPr="004A305B" w:rsidRDefault="004458A6" w:rsidP="00FD0186">
            <w:pPr>
              <w:spacing w:line="274" w:lineRule="exact"/>
              <w:ind w:left="132"/>
              <w:rPr>
                <w:rFonts w:eastAsia="Times New Roman" w:cs="Times New Roman"/>
                <w:lang w:bidi="ru-RU"/>
              </w:rPr>
            </w:pPr>
            <w:r w:rsidRPr="004A305B">
              <w:rPr>
                <w:rFonts w:eastAsia="Times New Roman" w:cs="Times New Roman"/>
                <w:sz w:val="24"/>
                <w:szCs w:val="24"/>
              </w:rPr>
              <w:t xml:space="preserve">Клуб </w:t>
            </w:r>
            <w:proofErr w:type="gramStart"/>
            <w:r w:rsidRPr="004A305B">
              <w:rPr>
                <w:rFonts w:eastAsia="Times New Roman" w:cs="Times New Roman"/>
                <w:sz w:val="24"/>
                <w:szCs w:val="24"/>
              </w:rPr>
              <w:t>компетенций :</w:t>
            </w:r>
            <w:proofErr w:type="gramEnd"/>
            <w:r w:rsidRPr="004A305B">
              <w:rPr>
                <w:rFonts w:eastAsia="Times New Roman" w:cs="Times New Roman"/>
                <w:sz w:val="24"/>
                <w:szCs w:val="24"/>
              </w:rPr>
              <w:t xml:space="preserve"> </w:t>
            </w:r>
            <w:r>
              <w:rPr>
                <w:rFonts w:eastAsia="Times New Roman" w:cs="Times New Roman"/>
                <w:sz w:val="24"/>
                <w:szCs w:val="24"/>
              </w:rPr>
              <w:t xml:space="preserve">функциональная грамотность  </w:t>
            </w:r>
          </w:p>
        </w:tc>
        <w:tc>
          <w:tcPr>
            <w:tcW w:w="238" w:type="pct"/>
            <w:shd w:val="clear" w:color="auto" w:fill="auto"/>
          </w:tcPr>
          <w:p w14:paraId="3326C5C2" w14:textId="64B7D40C" w:rsidR="004458A6" w:rsidRPr="004A305B" w:rsidRDefault="004458A6" w:rsidP="004A305B">
            <w:pPr>
              <w:outlineLvl w:val="0"/>
              <w:rPr>
                <w:rFonts w:eastAsia="Times New Roman" w:cs="Times New Roman"/>
                <w:color w:val="464C55"/>
                <w:sz w:val="24"/>
                <w:szCs w:val="24"/>
              </w:rPr>
            </w:pPr>
            <w:r>
              <w:rPr>
                <w:rFonts w:eastAsia="Times New Roman" w:cs="Times New Roman"/>
                <w:color w:val="464C55"/>
                <w:sz w:val="24"/>
                <w:szCs w:val="24"/>
              </w:rPr>
              <w:t>34</w:t>
            </w:r>
          </w:p>
        </w:tc>
        <w:tc>
          <w:tcPr>
            <w:tcW w:w="236" w:type="pct"/>
            <w:shd w:val="clear" w:color="auto" w:fill="auto"/>
          </w:tcPr>
          <w:p w14:paraId="4B90B42C" w14:textId="14293519" w:rsidR="004458A6" w:rsidRPr="004A305B" w:rsidRDefault="004458A6" w:rsidP="004A305B">
            <w:pPr>
              <w:outlineLvl w:val="0"/>
              <w:rPr>
                <w:rFonts w:eastAsia="Times New Roman" w:cs="Times New Roman"/>
                <w:color w:val="464C55"/>
                <w:sz w:val="24"/>
                <w:szCs w:val="24"/>
              </w:rPr>
            </w:pPr>
            <w:r>
              <w:rPr>
                <w:rFonts w:eastAsia="Times New Roman" w:cs="Times New Roman"/>
                <w:color w:val="464C55"/>
                <w:sz w:val="24"/>
                <w:szCs w:val="24"/>
              </w:rPr>
              <w:t>34</w:t>
            </w:r>
          </w:p>
        </w:tc>
        <w:tc>
          <w:tcPr>
            <w:tcW w:w="239" w:type="pct"/>
            <w:shd w:val="clear" w:color="auto" w:fill="auto"/>
          </w:tcPr>
          <w:p w14:paraId="6ECEE76A" w14:textId="2EE4AB35" w:rsidR="004458A6" w:rsidRPr="004A305B" w:rsidRDefault="004458A6" w:rsidP="004A305B">
            <w:pPr>
              <w:outlineLvl w:val="0"/>
              <w:rPr>
                <w:rFonts w:eastAsia="Times New Roman" w:cs="Times New Roman"/>
                <w:color w:val="464C55"/>
                <w:sz w:val="24"/>
                <w:szCs w:val="24"/>
              </w:rPr>
            </w:pPr>
            <w:r>
              <w:rPr>
                <w:rFonts w:eastAsia="Times New Roman" w:cs="Times New Roman"/>
                <w:color w:val="464C55"/>
                <w:sz w:val="24"/>
                <w:szCs w:val="24"/>
              </w:rPr>
              <w:t>34</w:t>
            </w:r>
          </w:p>
        </w:tc>
        <w:tc>
          <w:tcPr>
            <w:tcW w:w="241" w:type="pct"/>
            <w:shd w:val="clear" w:color="auto" w:fill="auto"/>
          </w:tcPr>
          <w:p w14:paraId="5A8CC617" w14:textId="3C05E061" w:rsidR="004458A6" w:rsidRPr="004A305B" w:rsidRDefault="004458A6" w:rsidP="004A305B">
            <w:pPr>
              <w:outlineLvl w:val="0"/>
              <w:rPr>
                <w:rFonts w:eastAsia="Times New Roman" w:cs="Times New Roman"/>
                <w:color w:val="464C55"/>
                <w:sz w:val="24"/>
                <w:szCs w:val="24"/>
              </w:rPr>
            </w:pPr>
            <w:r>
              <w:rPr>
                <w:rFonts w:eastAsia="Times New Roman" w:cs="Times New Roman"/>
                <w:color w:val="464C55"/>
                <w:sz w:val="24"/>
                <w:szCs w:val="24"/>
              </w:rPr>
              <w:t>34</w:t>
            </w:r>
          </w:p>
        </w:tc>
        <w:tc>
          <w:tcPr>
            <w:tcW w:w="242" w:type="pct"/>
            <w:gridSpan w:val="2"/>
            <w:shd w:val="clear" w:color="auto" w:fill="auto"/>
          </w:tcPr>
          <w:p w14:paraId="464B17BE" w14:textId="131FE7D7" w:rsidR="004458A6" w:rsidRPr="004A305B" w:rsidRDefault="004458A6" w:rsidP="004A305B">
            <w:pPr>
              <w:outlineLvl w:val="0"/>
              <w:rPr>
                <w:rFonts w:eastAsia="Times New Roman" w:cs="Times New Roman"/>
                <w:color w:val="464C55"/>
                <w:sz w:val="24"/>
                <w:szCs w:val="24"/>
              </w:rPr>
            </w:pPr>
          </w:p>
        </w:tc>
        <w:tc>
          <w:tcPr>
            <w:tcW w:w="238" w:type="pct"/>
            <w:shd w:val="clear" w:color="auto" w:fill="auto"/>
          </w:tcPr>
          <w:p w14:paraId="4830A94F" w14:textId="0F643A5E" w:rsidR="004458A6" w:rsidRPr="004A305B" w:rsidRDefault="004458A6" w:rsidP="004A305B">
            <w:pPr>
              <w:outlineLvl w:val="0"/>
              <w:rPr>
                <w:rFonts w:eastAsia="Times New Roman" w:cs="Times New Roman"/>
                <w:color w:val="464C55"/>
                <w:sz w:val="24"/>
                <w:szCs w:val="24"/>
              </w:rPr>
            </w:pPr>
          </w:p>
        </w:tc>
        <w:tc>
          <w:tcPr>
            <w:tcW w:w="241" w:type="pct"/>
            <w:shd w:val="clear" w:color="auto" w:fill="auto"/>
          </w:tcPr>
          <w:p w14:paraId="3097FFCA" w14:textId="6A490C28" w:rsidR="004458A6" w:rsidRPr="004A305B" w:rsidRDefault="004458A6" w:rsidP="004A305B">
            <w:pPr>
              <w:outlineLvl w:val="0"/>
              <w:rPr>
                <w:rFonts w:eastAsia="Times New Roman" w:cs="Times New Roman"/>
                <w:color w:val="464C55"/>
                <w:sz w:val="24"/>
                <w:szCs w:val="24"/>
              </w:rPr>
            </w:pPr>
          </w:p>
        </w:tc>
        <w:tc>
          <w:tcPr>
            <w:tcW w:w="239" w:type="pct"/>
            <w:shd w:val="clear" w:color="auto" w:fill="auto"/>
          </w:tcPr>
          <w:p w14:paraId="523CB81B"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 xml:space="preserve"> </w:t>
            </w:r>
          </w:p>
        </w:tc>
        <w:tc>
          <w:tcPr>
            <w:tcW w:w="247" w:type="pct"/>
            <w:shd w:val="clear" w:color="auto" w:fill="auto"/>
          </w:tcPr>
          <w:p w14:paraId="7E6FC7D6" w14:textId="77777777" w:rsidR="004458A6" w:rsidRPr="004A305B" w:rsidRDefault="004458A6" w:rsidP="004A305B">
            <w:pPr>
              <w:outlineLvl w:val="0"/>
              <w:rPr>
                <w:rFonts w:eastAsia="Times New Roman" w:cs="Times New Roman"/>
                <w:color w:val="464C55"/>
                <w:sz w:val="24"/>
                <w:szCs w:val="24"/>
              </w:rPr>
            </w:pPr>
          </w:p>
        </w:tc>
        <w:tc>
          <w:tcPr>
            <w:tcW w:w="240" w:type="pct"/>
            <w:gridSpan w:val="2"/>
          </w:tcPr>
          <w:p w14:paraId="21524964" w14:textId="77777777" w:rsidR="004458A6" w:rsidRPr="004A305B" w:rsidRDefault="004458A6" w:rsidP="004A305B">
            <w:pPr>
              <w:outlineLvl w:val="0"/>
              <w:rPr>
                <w:rFonts w:eastAsia="Times New Roman" w:cs="Times New Roman"/>
                <w:color w:val="464C55"/>
                <w:sz w:val="24"/>
                <w:szCs w:val="24"/>
              </w:rPr>
            </w:pPr>
          </w:p>
        </w:tc>
        <w:tc>
          <w:tcPr>
            <w:tcW w:w="235" w:type="pct"/>
          </w:tcPr>
          <w:p w14:paraId="3F45886A" w14:textId="77777777" w:rsidR="004458A6" w:rsidRPr="004A305B" w:rsidRDefault="004458A6" w:rsidP="004458A6">
            <w:pPr>
              <w:jc w:val="center"/>
              <w:outlineLvl w:val="0"/>
              <w:rPr>
                <w:rFonts w:eastAsia="Times New Roman" w:cs="Times New Roman"/>
                <w:color w:val="464C55"/>
                <w:sz w:val="24"/>
                <w:szCs w:val="24"/>
              </w:rPr>
            </w:pPr>
          </w:p>
        </w:tc>
      </w:tr>
      <w:tr w:rsidR="004458A6" w:rsidRPr="004A305B" w14:paraId="3FB27760" w14:textId="698F15E2" w:rsidTr="004458A6">
        <w:tc>
          <w:tcPr>
            <w:tcW w:w="2364" w:type="pct"/>
            <w:shd w:val="clear" w:color="auto" w:fill="auto"/>
          </w:tcPr>
          <w:p w14:paraId="489B2B56" w14:textId="77777777" w:rsidR="004458A6" w:rsidRPr="004A305B" w:rsidRDefault="004458A6" w:rsidP="004A305B">
            <w:pPr>
              <w:spacing w:line="274" w:lineRule="exact"/>
              <w:ind w:left="132"/>
              <w:rPr>
                <w:rFonts w:eastAsia="Times New Roman" w:cs="Times New Roman"/>
                <w:lang w:bidi="ru-RU"/>
              </w:rPr>
            </w:pPr>
            <w:r w:rsidRPr="004A305B">
              <w:rPr>
                <w:rFonts w:eastAsia="Times New Roman" w:cs="Times New Roman"/>
              </w:rPr>
              <w:t xml:space="preserve">Клуб </w:t>
            </w:r>
            <w:proofErr w:type="gramStart"/>
            <w:r w:rsidRPr="004A305B">
              <w:rPr>
                <w:rFonts w:eastAsia="Times New Roman" w:cs="Times New Roman"/>
              </w:rPr>
              <w:t>компетенций :</w:t>
            </w:r>
            <w:proofErr w:type="gramEnd"/>
            <w:r w:rsidRPr="004A305B">
              <w:rPr>
                <w:rFonts w:eastAsia="Times New Roman" w:cs="Times New Roman"/>
              </w:rPr>
              <w:t xml:space="preserve"> «Основы программирования»</w:t>
            </w:r>
          </w:p>
        </w:tc>
        <w:tc>
          <w:tcPr>
            <w:tcW w:w="238" w:type="pct"/>
            <w:shd w:val="clear" w:color="auto" w:fill="auto"/>
          </w:tcPr>
          <w:p w14:paraId="03DA5B30" w14:textId="77777777" w:rsidR="004458A6" w:rsidRPr="004A305B" w:rsidRDefault="004458A6" w:rsidP="004A305B">
            <w:pPr>
              <w:outlineLvl w:val="0"/>
              <w:rPr>
                <w:rFonts w:eastAsia="Times New Roman" w:cs="Times New Roman"/>
                <w:color w:val="464C55"/>
                <w:sz w:val="24"/>
                <w:szCs w:val="24"/>
              </w:rPr>
            </w:pPr>
          </w:p>
        </w:tc>
        <w:tc>
          <w:tcPr>
            <w:tcW w:w="236" w:type="pct"/>
            <w:shd w:val="clear" w:color="auto" w:fill="auto"/>
          </w:tcPr>
          <w:p w14:paraId="6AE8E4DA" w14:textId="77777777" w:rsidR="004458A6" w:rsidRPr="004A305B" w:rsidRDefault="004458A6" w:rsidP="004A305B">
            <w:pPr>
              <w:outlineLvl w:val="0"/>
              <w:rPr>
                <w:rFonts w:eastAsia="Times New Roman" w:cs="Times New Roman"/>
                <w:color w:val="464C55"/>
                <w:sz w:val="24"/>
                <w:szCs w:val="24"/>
              </w:rPr>
            </w:pPr>
          </w:p>
        </w:tc>
        <w:tc>
          <w:tcPr>
            <w:tcW w:w="239" w:type="pct"/>
            <w:shd w:val="clear" w:color="auto" w:fill="auto"/>
          </w:tcPr>
          <w:p w14:paraId="03A063AE" w14:textId="77777777" w:rsidR="004458A6" w:rsidRPr="004A305B" w:rsidRDefault="004458A6" w:rsidP="004A305B">
            <w:pPr>
              <w:outlineLvl w:val="0"/>
              <w:rPr>
                <w:rFonts w:eastAsia="Times New Roman" w:cs="Times New Roman"/>
                <w:color w:val="464C55"/>
                <w:sz w:val="24"/>
                <w:szCs w:val="24"/>
              </w:rPr>
            </w:pPr>
          </w:p>
        </w:tc>
        <w:tc>
          <w:tcPr>
            <w:tcW w:w="241" w:type="pct"/>
            <w:shd w:val="clear" w:color="auto" w:fill="auto"/>
          </w:tcPr>
          <w:p w14:paraId="3B1CADA7" w14:textId="77777777" w:rsidR="004458A6" w:rsidRPr="004A305B" w:rsidRDefault="004458A6" w:rsidP="004A305B">
            <w:pPr>
              <w:outlineLvl w:val="0"/>
              <w:rPr>
                <w:rFonts w:eastAsia="Times New Roman" w:cs="Times New Roman"/>
                <w:color w:val="464C55"/>
                <w:sz w:val="24"/>
                <w:szCs w:val="24"/>
              </w:rPr>
            </w:pPr>
          </w:p>
        </w:tc>
        <w:tc>
          <w:tcPr>
            <w:tcW w:w="242" w:type="pct"/>
            <w:gridSpan w:val="2"/>
            <w:shd w:val="clear" w:color="auto" w:fill="auto"/>
          </w:tcPr>
          <w:p w14:paraId="563EB649"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38" w:type="pct"/>
            <w:shd w:val="clear" w:color="auto" w:fill="auto"/>
          </w:tcPr>
          <w:p w14:paraId="3EE3E776"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41" w:type="pct"/>
            <w:shd w:val="clear" w:color="auto" w:fill="auto"/>
          </w:tcPr>
          <w:p w14:paraId="483364A5" w14:textId="77777777" w:rsidR="004458A6" w:rsidRPr="004A305B" w:rsidRDefault="004458A6" w:rsidP="004A305B">
            <w:pPr>
              <w:outlineLvl w:val="0"/>
              <w:rPr>
                <w:rFonts w:eastAsia="Times New Roman" w:cs="Times New Roman"/>
                <w:color w:val="464C55"/>
                <w:sz w:val="24"/>
                <w:szCs w:val="24"/>
              </w:rPr>
            </w:pPr>
          </w:p>
        </w:tc>
        <w:tc>
          <w:tcPr>
            <w:tcW w:w="239" w:type="pct"/>
            <w:shd w:val="clear" w:color="auto" w:fill="auto"/>
          </w:tcPr>
          <w:p w14:paraId="76A8F26B" w14:textId="77777777" w:rsidR="004458A6" w:rsidRPr="004A305B" w:rsidRDefault="004458A6" w:rsidP="004A305B">
            <w:pPr>
              <w:outlineLvl w:val="0"/>
              <w:rPr>
                <w:rFonts w:eastAsia="Times New Roman" w:cs="Times New Roman"/>
                <w:color w:val="464C55"/>
                <w:sz w:val="24"/>
                <w:szCs w:val="24"/>
              </w:rPr>
            </w:pPr>
          </w:p>
        </w:tc>
        <w:tc>
          <w:tcPr>
            <w:tcW w:w="247" w:type="pct"/>
            <w:shd w:val="clear" w:color="auto" w:fill="auto"/>
          </w:tcPr>
          <w:p w14:paraId="4A68E2F7" w14:textId="77777777" w:rsidR="004458A6" w:rsidRPr="004A305B" w:rsidRDefault="004458A6" w:rsidP="004A305B">
            <w:pPr>
              <w:outlineLvl w:val="0"/>
              <w:rPr>
                <w:rFonts w:eastAsia="Times New Roman" w:cs="Times New Roman"/>
                <w:color w:val="464C55"/>
                <w:sz w:val="24"/>
                <w:szCs w:val="24"/>
              </w:rPr>
            </w:pPr>
          </w:p>
        </w:tc>
        <w:tc>
          <w:tcPr>
            <w:tcW w:w="240" w:type="pct"/>
            <w:gridSpan w:val="2"/>
          </w:tcPr>
          <w:p w14:paraId="34D7ED61" w14:textId="77777777" w:rsidR="004458A6" w:rsidRPr="004A305B" w:rsidRDefault="004458A6" w:rsidP="004A305B">
            <w:pPr>
              <w:outlineLvl w:val="0"/>
              <w:rPr>
                <w:rFonts w:eastAsia="Times New Roman" w:cs="Times New Roman"/>
                <w:color w:val="464C55"/>
                <w:sz w:val="24"/>
                <w:szCs w:val="24"/>
              </w:rPr>
            </w:pPr>
          </w:p>
        </w:tc>
        <w:tc>
          <w:tcPr>
            <w:tcW w:w="235" w:type="pct"/>
          </w:tcPr>
          <w:p w14:paraId="314774F7" w14:textId="77777777" w:rsidR="004458A6" w:rsidRPr="004A305B" w:rsidRDefault="004458A6" w:rsidP="004458A6">
            <w:pPr>
              <w:jc w:val="center"/>
              <w:outlineLvl w:val="0"/>
              <w:rPr>
                <w:rFonts w:eastAsia="Times New Roman" w:cs="Times New Roman"/>
                <w:color w:val="464C55"/>
                <w:sz w:val="24"/>
                <w:szCs w:val="24"/>
              </w:rPr>
            </w:pPr>
          </w:p>
        </w:tc>
      </w:tr>
      <w:tr w:rsidR="004458A6" w:rsidRPr="004A305B" w14:paraId="6B9D92B4" w14:textId="1D5EF6DB" w:rsidTr="004458A6">
        <w:tc>
          <w:tcPr>
            <w:tcW w:w="2364" w:type="pct"/>
            <w:shd w:val="clear" w:color="auto" w:fill="auto"/>
          </w:tcPr>
          <w:p w14:paraId="3C9A85E0" w14:textId="77777777" w:rsidR="004458A6" w:rsidRPr="004A305B" w:rsidRDefault="004458A6" w:rsidP="004A305B">
            <w:pPr>
              <w:spacing w:line="274" w:lineRule="exact"/>
              <w:ind w:left="132"/>
              <w:rPr>
                <w:rFonts w:eastAsia="Times New Roman" w:cs="Times New Roman"/>
                <w:lang w:bidi="ru-RU"/>
              </w:rPr>
            </w:pPr>
            <w:r w:rsidRPr="004A305B">
              <w:rPr>
                <w:rFonts w:eastAsia="Times New Roman" w:cs="Times New Roman"/>
              </w:rPr>
              <w:t>Церковнославянский язык</w:t>
            </w:r>
          </w:p>
        </w:tc>
        <w:tc>
          <w:tcPr>
            <w:tcW w:w="238" w:type="pct"/>
            <w:shd w:val="clear" w:color="auto" w:fill="auto"/>
          </w:tcPr>
          <w:p w14:paraId="0F0EC0B7" w14:textId="77777777" w:rsidR="004458A6" w:rsidRPr="004A305B" w:rsidRDefault="004458A6" w:rsidP="004A305B">
            <w:pPr>
              <w:outlineLvl w:val="0"/>
              <w:rPr>
                <w:rFonts w:eastAsia="Times New Roman" w:cs="Times New Roman"/>
                <w:color w:val="464C55"/>
                <w:sz w:val="24"/>
                <w:szCs w:val="24"/>
              </w:rPr>
            </w:pPr>
          </w:p>
        </w:tc>
        <w:tc>
          <w:tcPr>
            <w:tcW w:w="236" w:type="pct"/>
            <w:shd w:val="clear" w:color="auto" w:fill="auto"/>
          </w:tcPr>
          <w:p w14:paraId="4403D3E5" w14:textId="77777777" w:rsidR="004458A6" w:rsidRPr="004A305B" w:rsidRDefault="004458A6" w:rsidP="004A305B">
            <w:pPr>
              <w:outlineLvl w:val="0"/>
              <w:rPr>
                <w:rFonts w:eastAsia="Times New Roman" w:cs="Times New Roman"/>
                <w:color w:val="464C55"/>
                <w:sz w:val="24"/>
                <w:szCs w:val="24"/>
              </w:rPr>
            </w:pPr>
          </w:p>
        </w:tc>
        <w:tc>
          <w:tcPr>
            <w:tcW w:w="239" w:type="pct"/>
            <w:shd w:val="clear" w:color="auto" w:fill="auto"/>
          </w:tcPr>
          <w:p w14:paraId="61E4C07F" w14:textId="77777777" w:rsidR="004458A6" w:rsidRPr="004A305B" w:rsidRDefault="004458A6" w:rsidP="004A305B">
            <w:pPr>
              <w:outlineLvl w:val="0"/>
              <w:rPr>
                <w:rFonts w:eastAsia="Times New Roman" w:cs="Times New Roman"/>
                <w:color w:val="464C55"/>
                <w:sz w:val="24"/>
                <w:szCs w:val="24"/>
              </w:rPr>
            </w:pPr>
          </w:p>
        </w:tc>
        <w:tc>
          <w:tcPr>
            <w:tcW w:w="241" w:type="pct"/>
            <w:shd w:val="clear" w:color="auto" w:fill="auto"/>
          </w:tcPr>
          <w:p w14:paraId="1FB9ACD8" w14:textId="77777777" w:rsidR="004458A6" w:rsidRPr="004A305B" w:rsidRDefault="004458A6" w:rsidP="004A305B">
            <w:pPr>
              <w:outlineLvl w:val="0"/>
              <w:rPr>
                <w:rFonts w:eastAsia="Times New Roman" w:cs="Times New Roman"/>
                <w:color w:val="464C55"/>
                <w:sz w:val="24"/>
                <w:szCs w:val="24"/>
              </w:rPr>
            </w:pPr>
          </w:p>
        </w:tc>
        <w:tc>
          <w:tcPr>
            <w:tcW w:w="242" w:type="pct"/>
            <w:gridSpan w:val="2"/>
            <w:shd w:val="clear" w:color="auto" w:fill="auto"/>
          </w:tcPr>
          <w:p w14:paraId="312892BE"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38" w:type="pct"/>
            <w:shd w:val="clear" w:color="auto" w:fill="auto"/>
          </w:tcPr>
          <w:p w14:paraId="7C92464E"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41" w:type="pct"/>
            <w:shd w:val="clear" w:color="auto" w:fill="auto"/>
          </w:tcPr>
          <w:p w14:paraId="12A022E3"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39" w:type="pct"/>
            <w:shd w:val="clear" w:color="auto" w:fill="auto"/>
          </w:tcPr>
          <w:p w14:paraId="24671E61" w14:textId="77777777" w:rsidR="004458A6" w:rsidRPr="004A305B" w:rsidRDefault="004458A6" w:rsidP="004A305B">
            <w:pPr>
              <w:outlineLvl w:val="0"/>
              <w:rPr>
                <w:rFonts w:eastAsia="Times New Roman" w:cs="Times New Roman"/>
                <w:color w:val="464C55"/>
                <w:sz w:val="24"/>
                <w:szCs w:val="24"/>
              </w:rPr>
            </w:pPr>
          </w:p>
        </w:tc>
        <w:tc>
          <w:tcPr>
            <w:tcW w:w="247" w:type="pct"/>
            <w:shd w:val="clear" w:color="auto" w:fill="auto"/>
          </w:tcPr>
          <w:p w14:paraId="230546C2" w14:textId="77777777" w:rsidR="004458A6" w:rsidRPr="004A305B" w:rsidRDefault="004458A6" w:rsidP="004A305B">
            <w:pPr>
              <w:outlineLvl w:val="0"/>
              <w:rPr>
                <w:rFonts w:eastAsia="Times New Roman" w:cs="Times New Roman"/>
                <w:color w:val="464C55"/>
                <w:sz w:val="24"/>
                <w:szCs w:val="24"/>
              </w:rPr>
            </w:pPr>
          </w:p>
        </w:tc>
        <w:tc>
          <w:tcPr>
            <w:tcW w:w="240" w:type="pct"/>
            <w:gridSpan w:val="2"/>
          </w:tcPr>
          <w:p w14:paraId="1C7839F3" w14:textId="77777777" w:rsidR="004458A6" w:rsidRPr="004A305B" w:rsidRDefault="004458A6" w:rsidP="004A305B">
            <w:pPr>
              <w:outlineLvl w:val="0"/>
              <w:rPr>
                <w:rFonts w:eastAsia="Times New Roman" w:cs="Times New Roman"/>
                <w:color w:val="464C55"/>
                <w:sz w:val="24"/>
                <w:szCs w:val="24"/>
              </w:rPr>
            </w:pPr>
          </w:p>
        </w:tc>
        <w:tc>
          <w:tcPr>
            <w:tcW w:w="235" w:type="pct"/>
          </w:tcPr>
          <w:p w14:paraId="5F310234" w14:textId="77777777" w:rsidR="004458A6" w:rsidRPr="004A305B" w:rsidRDefault="004458A6" w:rsidP="004458A6">
            <w:pPr>
              <w:jc w:val="center"/>
              <w:outlineLvl w:val="0"/>
              <w:rPr>
                <w:rFonts w:eastAsia="Times New Roman" w:cs="Times New Roman"/>
                <w:color w:val="464C55"/>
                <w:sz w:val="24"/>
                <w:szCs w:val="24"/>
              </w:rPr>
            </w:pPr>
          </w:p>
        </w:tc>
      </w:tr>
      <w:tr w:rsidR="004458A6" w:rsidRPr="004A305B" w14:paraId="2F3636EB" w14:textId="762E6C24" w:rsidTr="004458A6">
        <w:tc>
          <w:tcPr>
            <w:tcW w:w="2364" w:type="pct"/>
            <w:shd w:val="clear" w:color="auto" w:fill="auto"/>
          </w:tcPr>
          <w:p w14:paraId="1711EF97" w14:textId="77777777" w:rsidR="004458A6" w:rsidRPr="004A305B" w:rsidRDefault="004458A6" w:rsidP="004A305B">
            <w:pPr>
              <w:spacing w:line="274" w:lineRule="exact"/>
              <w:ind w:left="132"/>
              <w:rPr>
                <w:rFonts w:eastAsia="Times New Roman" w:cs="Times New Roman"/>
              </w:rPr>
            </w:pPr>
            <w:r w:rsidRPr="004A305B">
              <w:rPr>
                <w:rFonts w:eastAsia="Times New Roman" w:cs="Times New Roman"/>
              </w:rPr>
              <w:t xml:space="preserve">Клуб </w:t>
            </w:r>
            <w:proofErr w:type="gramStart"/>
            <w:r w:rsidRPr="004A305B">
              <w:rPr>
                <w:rFonts w:eastAsia="Times New Roman" w:cs="Times New Roman"/>
              </w:rPr>
              <w:t>компетенций :</w:t>
            </w:r>
            <w:proofErr w:type="gramEnd"/>
            <w:r w:rsidRPr="004A305B">
              <w:rPr>
                <w:rFonts w:eastAsia="Times New Roman" w:cs="Times New Roman"/>
              </w:rPr>
              <w:t xml:space="preserve"> основы логики и </w:t>
            </w:r>
            <w:proofErr w:type="spellStart"/>
            <w:r w:rsidRPr="004A305B">
              <w:rPr>
                <w:rFonts w:eastAsia="Times New Roman" w:cs="Times New Roman"/>
              </w:rPr>
              <w:t>алгоритмики</w:t>
            </w:r>
            <w:proofErr w:type="spellEnd"/>
          </w:p>
        </w:tc>
        <w:tc>
          <w:tcPr>
            <w:tcW w:w="238" w:type="pct"/>
            <w:shd w:val="clear" w:color="auto" w:fill="auto"/>
          </w:tcPr>
          <w:p w14:paraId="2621326C" w14:textId="4697076C" w:rsidR="004458A6" w:rsidRPr="004A305B" w:rsidRDefault="004458A6" w:rsidP="004A305B">
            <w:pPr>
              <w:outlineLvl w:val="0"/>
              <w:rPr>
                <w:rFonts w:eastAsia="Times New Roman" w:cs="Times New Roman"/>
                <w:color w:val="464C55"/>
                <w:sz w:val="24"/>
                <w:szCs w:val="24"/>
              </w:rPr>
            </w:pPr>
          </w:p>
        </w:tc>
        <w:tc>
          <w:tcPr>
            <w:tcW w:w="236" w:type="pct"/>
            <w:shd w:val="clear" w:color="auto" w:fill="auto"/>
          </w:tcPr>
          <w:p w14:paraId="62982669" w14:textId="4DF18C0F" w:rsidR="004458A6" w:rsidRPr="004A305B" w:rsidRDefault="004458A6" w:rsidP="004A305B">
            <w:pPr>
              <w:outlineLvl w:val="0"/>
              <w:rPr>
                <w:rFonts w:eastAsia="Times New Roman" w:cs="Times New Roman"/>
                <w:color w:val="464C55"/>
                <w:sz w:val="24"/>
                <w:szCs w:val="24"/>
              </w:rPr>
            </w:pPr>
          </w:p>
        </w:tc>
        <w:tc>
          <w:tcPr>
            <w:tcW w:w="239" w:type="pct"/>
            <w:shd w:val="clear" w:color="auto" w:fill="auto"/>
          </w:tcPr>
          <w:p w14:paraId="0206676F" w14:textId="24723F42" w:rsidR="004458A6" w:rsidRPr="004A305B" w:rsidRDefault="004458A6" w:rsidP="004A305B">
            <w:pPr>
              <w:outlineLvl w:val="0"/>
              <w:rPr>
                <w:rFonts w:eastAsia="Times New Roman" w:cs="Times New Roman"/>
                <w:color w:val="464C55"/>
                <w:sz w:val="24"/>
                <w:szCs w:val="24"/>
              </w:rPr>
            </w:pPr>
          </w:p>
        </w:tc>
        <w:tc>
          <w:tcPr>
            <w:tcW w:w="241" w:type="pct"/>
            <w:shd w:val="clear" w:color="auto" w:fill="auto"/>
          </w:tcPr>
          <w:p w14:paraId="4ABAC645" w14:textId="77777777" w:rsidR="004458A6" w:rsidRPr="004A305B" w:rsidRDefault="004458A6" w:rsidP="004A305B">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42" w:type="pct"/>
            <w:gridSpan w:val="2"/>
            <w:shd w:val="clear" w:color="auto" w:fill="auto"/>
          </w:tcPr>
          <w:p w14:paraId="7A5520B4" w14:textId="77777777" w:rsidR="004458A6" w:rsidRPr="004A305B" w:rsidRDefault="004458A6" w:rsidP="004A305B">
            <w:pPr>
              <w:outlineLvl w:val="0"/>
              <w:rPr>
                <w:rFonts w:eastAsia="Times New Roman" w:cs="Times New Roman"/>
                <w:color w:val="464C55"/>
                <w:sz w:val="24"/>
                <w:szCs w:val="24"/>
              </w:rPr>
            </w:pPr>
          </w:p>
        </w:tc>
        <w:tc>
          <w:tcPr>
            <w:tcW w:w="238" w:type="pct"/>
            <w:shd w:val="clear" w:color="auto" w:fill="auto"/>
          </w:tcPr>
          <w:p w14:paraId="2ED48FDB" w14:textId="77777777" w:rsidR="004458A6" w:rsidRPr="004A305B" w:rsidRDefault="004458A6" w:rsidP="004A305B">
            <w:pPr>
              <w:outlineLvl w:val="0"/>
              <w:rPr>
                <w:rFonts w:eastAsia="Times New Roman" w:cs="Times New Roman"/>
                <w:color w:val="464C55"/>
                <w:sz w:val="24"/>
                <w:szCs w:val="24"/>
              </w:rPr>
            </w:pPr>
          </w:p>
        </w:tc>
        <w:tc>
          <w:tcPr>
            <w:tcW w:w="241" w:type="pct"/>
            <w:shd w:val="clear" w:color="auto" w:fill="auto"/>
          </w:tcPr>
          <w:p w14:paraId="2B9F7EC8" w14:textId="77777777" w:rsidR="004458A6" w:rsidRPr="004A305B" w:rsidRDefault="004458A6" w:rsidP="004A305B">
            <w:pPr>
              <w:outlineLvl w:val="0"/>
              <w:rPr>
                <w:rFonts w:eastAsia="Times New Roman" w:cs="Times New Roman"/>
                <w:color w:val="464C55"/>
                <w:sz w:val="24"/>
                <w:szCs w:val="24"/>
              </w:rPr>
            </w:pPr>
          </w:p>
        </w:tc>
        <w:tc>
          <w:tcPr>
            <w:tcW w:w="239" w:type="pct"/>
            <w:shd w:val="clear" w:color="auto" w:fill="auto"/>
          </w:tcPr>
          <w:p w14:paraId="20CF774E" w14:textId="77777777" w:rsidR="004458A6" w:rsidRPr="004A305B" w:rsidRDefault="004458A6" w:rsidP="004A305B">
            <w:pPr>
              <w:outlineLvl w:val="0"/>
              <w:rPr>
                <w:rFonts w:eastAsia="Times New Roman" w:cs="Times New Roman"/>
                <w:color w:val="464C55"/>
                <w:sz w:val="24"/>
                <w:szCs w:val="24"/>
              </w:rPr>
            </w:pPr>
          </w:p>
        </w:tc>
        <w:tc>
          <w:tcPr>
            <w:tcW w:w="247" w:type="pct"/>
            <w:shd w:val="clear" w:color="auto" w:fill="auto"/>
          </w:tcPr>
          <w:p w14:paraId="5220AB19" w14:textId="77777777" w:rsidR="004458A6" w:rsidRPr="004A305B" w:rsidRDefault="004458A6" w:rsidP="004A305B">
            <w:pPr>
              <w:outlineLvl w:val="0"/>
              <w:rPr>
                <w:rFonts w:eastAsia="Times New Roman" w:cs="Times New Roman"/>
                <w:color w:val="464C55"/>
                <w:sz w:val="24"/>
                <w:szCs w:val="24"/>
              </w:rPr>
            </w:pPr>
          </w:p>
        </w:tc>
        <w:tc>
          <w:tcPr>
            <w:tcW w:w="240" w:type="pct"/>
            <w:gridSpan w:val="2"/>
          </w:tcPr>
          <w:p w14:paraId="4A50CE06" w14:textId="77777777" w:rsidR="004458A6" w:rsidRPr="004A305B" w:rsidRDefault="004458A6" w:rsidP="004A305B">
            <w:pPr>
              <w:outlineLvl w:val="0"/>
              <w:rPr>
                <w:rFonts w:eastAsia="Times New Roman" w:cs="Times New Roman"/>
                <w:color w:val="464C55"/>
                <w:sz w:val="24"/>
                <w:szCs w:val="24"/>
              </w:rPr>
            </w:pPr>
          </w:p>
        </w:tc>
        <w:tc>
          <w:tcPr>
            <w:tcW w:w="235" w:type="pct"/>
          </w:tcPr>
          <w:p w14:paraId="6DF78674" w14:textId="77777777" w:rsidR="004458A6" w:rsidRPr="004A305B" w:rsidRDefault="004458A6" w:rsidP="004458A6">
            <w:pPr>
              <w:jc w:val="center"/>
              <w:outlineLvl w:val="0"/>
              <w:rPr>
                <w:rFonts w:eastAsia="Times New Roman" w:cs="Times New Roman"/>
                <w:color w:val="464C55"/>
                <w:sz w:val="24"/>
                <w:szCs w:val="24"/>
              </w:rPr>
            </w:pPr>
          </w:p>
        </w:tc>
      </w:tr>
      <w:tr w:rsidR="006F41D7" w:rsidRPr="004A305B" w14:paraId="3FFE2F41" w14:textId="77777777" w:rsidTr="004458A6">
        <w:tc>
          <w:tcPr>
            <w:tcW w:w="2364" w:type="pct"/>
            <w:shd w:val="clear" w:color="auto" w:fill="auto"/>
          </w:tcPr>
          <w:p w14:paraId="40CC419F" w14:textId="4F5744FF" w:rsidR="006F41D7" w:rsidRPr="004A305B" w:rsidRDefault="006F41D7" w:rsidP="006F41D7">
            <w:pPr>
              <w:spacing w:line="274" w:lineRule="exact"/>
              <w:ind w:left="132"/>
              <w:rPr>
                <w:rFonts w:eastAsia="Times New Roman" w:cs="Times New Roman"/>
              </w:rPr>
            </w:pPr>
            <w:r>
              <w:rPr>
                <w:rFonts w:eastAsia="Times New Roman" w:cs="Times New Roman"/>
              </w:rPr>
              <w:t xml:space="preserve">Клуб </w:t>
            </w:r>
            <w:proofErr w:type="gramStart"/>
            <w:r>
              <w:rPr>
                <w:rFonts w:eastAsia="Times New Roman" w:cs="Times New Roman"/>
              </w:rPr>
              <w:t>компетенций :</w:t>
            </w:r>
            <w:proofErr w:type="gramEnd"/>
            <w:r>
              <w:rPr>
                <w:rFonts w:eastAsia="Times New Roman" w:cs="Times New Roman"/>
              </w:rPr>
              <w:t xml:space="preserve"> математическая грамотность</w:t>
            </w:r>
          </w:p>
        </w:tc>
        <w:tc>
          <w:tcPr>
            <w:tcW w:w="238" w:type="pct"/>
            <w:shd w:val="clear" w:color="auto" w:fill="auto"/>
          </w:tcPr>
          <w:p w14:paraId="76FE4368" w14:textId="77777777" w:rsidR="006F41D7" w:rsidRPr="004A305B" w:rsidRDefault="006F41D7" w:rsidP="006F41D7">
            <w:pPr>
              <w:outlineLvl w:val="0"/>
              <w:rPr>
                <w:rFonts w:eastAsia="Times New Roman" w:cs="Times New Roman"/>
                <w:color w:val="464C55"/>
                <w:sz w:val="24"/>
                <w:szCs w:val="24"/>
              </w:rPr>
            </w:pPr>
          </w:p>
        </w:tc>
        <w:tc>
          <w:tcPr>
            <w:tcW w:w="236" w:type="pct"/>
            <w:shd w:val="clear" w:color="auto" w:fill="auto"/>
          </w:tcPr>
          <w:p w14:paraId="136CD409"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510F1C6F"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4BC2ACE2" w14:textId="77777777" w:rsidR="006F41D7" w:rsidRPr="004A305B" w:rsidRDefault="006F41D7" w:rsidP="006F41D7">
            <w:pPr>
              <w:outlineLvl w:val="0"/>
              <w:rPr>
                <w:rFonts w:eastAsia="Times New Roman" w:cs="Times New Roman"/>
                <w:color w:val="464C55"/>
                <w:sz w:val="24"/>
                <w:szCs w:val="24"/>
              </w:rPr>
            </w:pPr>
          </w:p>
        </w:tc>
        <w:tc>
          <w:tcPr>
            <w:tcW w:w="242" w:type="pct"/>
            <w:gridSpan w:val="2"/>
            <w:shd w:val="clear" w:color="auto" w:fill="auto"/>
          </w:tcPr>
          <w:p w14:paraId="066F3CC9" w14:textId="6C63F22D"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38" w:type="pct"/>
            <w:shd w:val="clear" w:color="auto" w:fill="auto"/>
          </w:tcPr>
          <w:p w14:paraId="747BA6F6" w14:textId="514EAA33"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41" w:type="pct"/>
            <w:shd w:val="clear" w:color="auto" w:fill="auto"/>
          </w:tcPr>
          <w:p w14:paraId="46C11132" w14:textId="51E43820"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39" w:type="pct"/>
            <w:shd w:val="clear" w:color="auto" w:fill="auto"/>
          </w:tcPr>
          <w:p w14:paraId="77BD7F4E" w14:textId="3B49F60C"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47" w:type="pct"/>
            <w:shd w:val="clear" w:color="auto" w:fill="auto"/>
          </w:tcPr>
          <w:p w14:paraId="3BC9D2DD" w14:textId="1F70FCB5"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40" w:type="pct"/>
            <w:gridSpan w:val="2"/>
          </w:tcPr>
          <w:p w14:paraId="48AB481E" w14:textId="77777777" w:rsidR="006F41D7" w:rsidRPr="004A305B" w:rsidRDefault="006F41D7" w:rsidP="006F41D7">
            <w:pPr>
              <w:outlineLvl w:val="0"/>
              <w:rPr>
                <w:rFonts w:eastAsia="Times New Roman" w:cs="Times New Roman"/>
                <w:color w:val="464C55"/>
                <w:sz w:val="24"/>
                <w:szCs w:val="24"/>
              </w:rPr>
            </w:pPr>
          </w:p>
        </w:tc>
        <w:tc>
          <w:tcPr>
            <w:tcW w:w="235" w:type="pct"/>
          </w:tcPr>
          <w:p w14:paraId="6DFA8CF3" w14:textId="77777777" w:rsidR="006F41D7" w:rsidRPr="004A305B" w:rsidRDefault="006F41D7" w:rsidP="006F41D7">
            <w:pPr>
              <w:jc w:val="center"/>
              <w:outlineLvl w:val="0"/>
              <w:rPr>
                <w:rFonts w:eastAsia="Times New Roman" w:cs="Times New Roman"/>
                <w:color w:val="464C55"/>
                <w:sz w:val="24"/>
                <w:szCs w:val="24"/>
              </w:rPr>
            </w:pPr>
          </w:p>
        </w:tc>
      </w:tr>
      <w:tr w:rsidR="006F41D7" w:rsidRPr="004A305B" w14:paraId="4C5CC819" w14:textId="4BEE0734" w:rsidTr="004458A6">
        <w:tc>
          <w:tcPr>
            <w:tcW w:w="2364" w:type="pct"/>
            <w:shd w:val="clear" w:color="auto" w:fill="auto"/>
            <w:vAlign w:val="center"/>
          </w:tcPr>
          <w:p w14:paraId="4DE59F06" w14:textId="77777777" w:rsidR="006F41D7" w:rsidRPr="004A305B" w:rsidRDefault="006F41D7" w:rsidP="006F41D7">
            <w:pPr>
              <w:outlineLvl w:val="0"/>
              <w:rPr>
                <w:rFonts w:eastAsia="Times New Roman" w:cs="Times New Roman"/>
                <w:b/>
                <w:color w:val="464C55"/>
                <w:sz w:val="24"/>
                <w:szCs w:val="24"/>
              </w:rPr>
            </w:pPr>
            <w:r w:rsidRPr="004A305B">
              <w:rPr>
                <w:rFonts w:eastAsia="Times New Roman" w:cs="Times New Roman"/>
                <w:b/>
                <w:color w:val="464C55"/>
                <w:sz w:val="24"/>
                <w:szCs w:val="24"/>
              </w:rPr>
              <w:t>Вариативная часть (по выбору обучающегося)</w:t>
            </w:r>
          </w:p>
        </w:tc>
        <w:tc>
          <w:tcPr>
            <w:tcW w:w="956" w:type="pct"/>
            <w:gridSpan w:val="5"/>
            <w:shd w:val="clear" w:color="auto" w:fill="auto"/>
            <w:vAlign w:val="center"/>
          </w:tcPr>
          <w:p w14:paraId="7D129838" w14:textId="77777777" w:rsidR="006F41D7" w:rsidRPr="004A305B" w:rsidRDefault="006F41D7" w:rsidP="006F41D7">
            <w:pPr>
              <w:outlineLvl w:val="0"/>
              <w:rPr>
                <w:rFonts w:eastAsia="Times New Roman" w:cs="Times New Roman"/>
                <w:b/>
                <w:color w:val="464C55"/>
                <w:szCs w:val="28"/>
              </w:rPr>
            </w:pPr>
          </w:p>
        </w:tc>
        <w:tc>
          <w:tcPr>
            <w:tcW w:w="1207" w:type="pct"/>
            <w:gridSpan w:val="6"/>
            <w:shd w:val="clear" w:color="auto" w:fill="auto"/>
            <w:vAlign w:val="center"/>
          </w:tcPr>
          <w:p w14:paraId="4D66A3E3" w14:textId="77777777" w:rsidR="006F41D7" w:rsidRPr="004A305B" w:rsidRDefault="006F41D7" w:rsidP="006F41D7">
            <w:pPr>
              <w:jc w:val="center"/>
              <w:outlineLvl w:val="0"/>
              <w:rPr>
                <w:rFonts w:eastAsia="Times New Roman" w:cs="Times New Roman"/>
                <w:b/>
                <w:color w:val="464C55"/>
                <w:szCs w:val="28"/>
              </w:rPr>
            </w:pPr>
          </w:p>
        </w:tc>
        <w:tc>
          <w:tcPr>
            <w:tcW w:w="238" w:type="pct"/>
          </w:tcPr>
          <w:p w14:paraId="75AA2BEE" w14:textId="77777777" w:rsidR="006F41D7" w:rsidRPr="004A305B" w:rsidRDefault="006F41D7" w:rsidP="006F41D7">
            <w:pPr>
              <w:jc w:val="center"/>
              <w:outlineLvl w:val="0"/>
              <w:rPr>
                <w:rFonts w:eastAsia="Times New Roman" w:cs="Times New Roman"/>
                <w:b/>
                <w:color w:val="464C55"/>
                <w:szCs w:val="28"/>
              </w:rPr>
            </w:pPr>
          </w:p>
        </w:tc>
        <w:tc>
          <w:tcPr>
            <w:tcW w:w="235" w:type="pct"/>
          </w:tcPr>
          <w:p w14:paraId="0597217F" w14:textId="77777777" w:rsidR="006F41D7" w:rsidRPr="004A305B" w:rsidRDefault="006F41D7" w:rsidP="006F41D7">
            <w:pPr>
              <w:jc w:val="center"/>
              <w:outlineLvl w:val="0"/>
              <w:rPr>
                <w:rFonts w:eastAsia="Times New Roman" w:cs="Times New Roman"/>
                <w:b/>
                <w:color w:val="464C55"/>
                <w:szCs w:val="28"/>
              </w:rPr>
            </w:pPr>
          </w:p>
        </w:tc>
      </w:tr>
      <w:tr w:rsidR="006F41D7" w:rsidRPr="004A305B" w14:paraId="07B1116D" w14:textId="11ECC32E" w:rsidTr="004458A6">
        <w:tc>
          <w:tcPr>
            <w:tcW w:w="2364" w:type="pct"/>
            <w:shd w:val="clear" w:color="auto" w:fill="auto"/>
            <w:vAlign w:val="center"/>
          </w:tcPr>
          <w:p w14:paraId="1E75335D" w14:textId="77777777" w:rsidR="006F41D7" w:rsidRPr="004A305B" w:rsidRDefault="006F41D7" w:rsidP="006F41D7">
            <w:pPr>
              <w:spacing w:line="274" w:lineRule="exact"/>
              <w:ind w:left="132"/>
              <w:rPr>
                <w:rFonts w:eastAsia="Times New Roman" w:cs="Times New Roman"/>
                <w:lang w:bidi="ru-RU"/>
              </w:rPr>
            </w:pPr>
          </w:p>
        </w:tc>
        <w:tc>
          <w:tcPr>
            <w:tcW w:w="954" w:type="pct"/>
            <w:gridSpan w:val="4"/>
            <w:shd w:val="clear" w:color="auto" w:fill="auto"/>
          </w:tcPr>
          <w:p w14:paraId="114026D1"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b/>
                <w:i/>
                <w:color w:val="464C55"/>
                <w:sz w:val="24"/>
                <w:szCs w:val="24"/>
              </w:rPr>
              <w:t>Линейные курсы</w:t>
            </w:r>
          </w:p>
        </w:tc>
        <w:tc>
          <w:tcPr>
            <w:tcW w:w="1207" w:type="pct"/>
            <w:gridSpan w:val="6"/>
            <w:shd w:val="clear" w:color="auto" w:fill="auto"/>
          </w:tcPr>
          <w:p w14:paraId="651DE3F5" w14:textId="77777777" w:rsidR="006F41D7" w:rsidRPr="004A305B" w:rsidRDefault="006F41D7" w:rsidP="006F41D7">
            <w:pPr>
              <w:outlineLvl w:val="0"/>
              <w:rPr>
                <w:rFonts w:eastAsia="Times New Roman" w:cs="Times New Roman"/>
                <w:color w:val="464C55"/>
                <w:sz w:val="24"/>
                <w:szCs w:val="24"/>
              </w:rPr>
            </w:pPr>
          </w:p>
        </w:tc>
        <w:tc>
          <w:tcPr>
            <w:tcW w:w="240" w:type="pct"/>
            <w:gridSpan w:val="2"/>
          </w:tcPr>
          <w:p w14:paraId="46BF2B82" w14:textId="77777777" w:rsidR="006F41D7" w:rsidRPr="004A305B" w:rsidRDefault="006F41D7" w:rsidP="006F41D7">
            <w:pPr>
              <w:outlineLvl w:val="0"/>
              <w:rPr>
                <w:rFonts w:eastAsia="Times New Roman" w:cs="Times New Roman"/>
                <w:color w:val="464C55"/>
                <w:sz w:val="24"/>
                <w:szCs w:val="24"/>
              </w:rPr>
            </w:pPr>
          </w:p>
        </w:tc>
        <w:tc>
          <w:tcPr>
            <w:tcW w:w="235" w:type="pct"/>
          </w:tcPr>
          <w:p w14:paraId="43087E79" w14:textId="77777777" w:rsidR="006F41D7" w:rsidRPr="004A305B" w:rsidRDefault="006F41D7" w:rsidP="006F41D7">
            <w:pPr>
              <w:jc w:val="center"/>
              <w:outlineLvl w:val="0"/>
              <w:rPr>
                <w:rFonts w:eastAsia="Times New Roman" w:cs="Times New Roman"/>
                <w:color w:val="464C55"/>
                <w:sz w:val="24"/>
                <w:szCs w:val="24"/>
              </w:rPr>
            </w:pPr>
          </w:p>
        </w:tc>
      </w:tr>
      <w:tr w:rsidR="006F41D7" w:rsidRPr="004A305B" w14:paraId="01CB94E8" w14:textId="37E8BBBA" w:rsidTr="004458A6">
        <w:tc>
          <w:tcPr>
            <w:tcW w:w="2364" w:type="pct"/>
            <w:shd w:val="clear" w:color="auto" w:fill="auto"/>
          </w:tcPr>
          <w:p w14:paraId="2EF64356" w14:textId="7E879C11" w:rsidR="006F41D7" w:rsidRPr="004A305B" w:rsidRDefault="006F41D7" w:rsidP="006F41D7">
            <w:pPr>
              <w:spacing w:line="274" w:lineRule="exact"/>
              <w:rPr>
                <w:rFonts w:eastAsia="Times New Roman" w:cs="Times New Roman"/>
                <w:lang w:bidi="ru-RU"/>
              </w:rPr>
            </w:pPr>
            <w:r>
              <w:rPr>
                <w:rFonts w:eastAsia="Arial Unicode MS" w:cs="Times New Roman"/>
                <w:lang w:bidi="ru-RU"/>
              </w:rPr>
              <w:t>Раскрываем секреты текста</w:t>
            </w:r>
          </w:p>
        </w:tc>
        <w:tc>
          <w:tcPr>
            <w:tcW w:w="238" w:type="pct"/>
            <w:shd w:val="clear" w:color="auto" w:fill="auto"/>
          </w:tcPr>
          <w:p w14:paraId="388211AF" w14:textId="53436144"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34</w:t>
            </w:r>
          </w:p>
        </w:tc>
        <w:tc>
          <w:tcPr>
            <w:tcW w:w="236" w:type="pct"/>
            <w:shd w:val="clear" w:color="auto" w:fill="auto"/>
          </w:tcPr>
          <w:p w14:paraId="70ED3F70" w14:textId="5AAE9A9B"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34</w:t>
            </w:r>
          </w:p>
        </w:tc>
        <w:tc>
          <w:tcPr>
            <w:tcW w:w="239" w:type="pct"/>
            <w:shd w:val="clear" w:color="auto" w:fill="auto"/>
          </w:tcPr>
          <w:p w14:paraId="58A795DC" w14:textId="79349E3E"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 xml:space="preserve"> </w:t>
            </w:r>
          </w:p>
        </w:tc>
        <w:tc>
          <w:tcPr>
            <w:tcW w:w="241" w:type="pct"/>
            <w:shd w:val="clear" w:color="auto" w:fill="auto"/>
          </w:tcPr>
          <w:p w14:paraId="302D0199" w14:textId="66116A18"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 xml:space="preserve"> </w:t>
            </w:r>
          </w:p>
        </w:tc>
        <w:tc>
          <w:tcPr>
            <w:tcW w:w="242" w:type="pct"/>
            <w:gridSpan w:val="2"/>
            <w:shd w:val="clear" w:color="auto" w:fill="auto"/>
          </w:tcPr>
          <w:p w14:paraId="49A31AE8" w14:textId="77777777" w:rsidR="006F41D7" w:rsidRPr="004A305B" w:rsidRDefault="006F41D7" w:rsidP="006F41D7">
            <w:pPr>
              <w:outlineLvl w:val="0"/>
              <w:rPr>
                <w:rFonts w:eastAsia="Times New Roman" w:cs="Times New Roman"/>
                <w:color w:val="464C55"/>
                <w:sz w:val="24"/>
                <w:szCs w:val="24"/>
              </w:rPr>
            </w:pPr>
          </w:p>
        </w:tc>
        <w:tc>
          <w:tcPr>
            <w:tcW w:w="238" w:type="pct"/>
            <w:shd w:val="clear" w:color="auto" w:fill="auto"/>
          </w:tcPr>
          <w:p w14:paraId="114C0555"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2C75598F"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2CF987F6" w14:textId="77777777" w:rsidR="006F41D7" w:rsidRPr="004A305B" w:rsidRDefault="006F41D7" w:rsidP="006F41D7">
            <w:pPr>
              <w:outlineLvl w:val="0"/>
              <w:rPr>
                <w:rFonts w:eastAsia="Times New Roman" w:cs="Times New Roman"/>
                <w:color w:val="464C55"/>
                <w:sz w:val="24"/>
                <w:szCs w:val="24"/>
              </w:rPr>
            </w:pPr>
          </w:p>
        </w:tc>
        <w:tc>
          <w:tcPr>
            <w:tcW w:w="247" w:type="pct"/>
            <w:shd w:val="clear" w:color="auto" w:fill="auto"/>
          </w:tcPr>
          <w:p w14:paraId="7BE1A701" w14:textId="77777777" w:rsidR="006F41D7" w:rsidRPr="004A305B" w:rsidRDefault="006F41D7" w:rsidP="006F41D7">
            <w:pPr>
              <w:outlineLvl w:val="0"/>
              <w:rPr>
                <w:rFonts w:eastAsia="Times New Roman" w:cs="Times New Roman"/>
                <w:color w:val="464C55"/>
                <w:sz w:val="24"/>
                <w:szCs w:val="24"/>
              </w:rPr>
            </w:pPr>
          </w:p>
        </w:tc>
        <w:tc>
          <w:tcPr>
            <w:tcW w:w="240" w:type="pct"/>
            <w:gridSpan w:val="2"/>
          </w:tcPr>
          <w:p w14:paraId="1AD0CBE0" w14:textId="77777777" w:rsidR="006F41D7" w:rsidRPr="004A305B" w:rsidRDefault="006F41D7" w:rsidP="006F41D7">
            <w:pPr>
              <w:outlineLvl w:val="0"/>
              <w:rPr>
                <w:rFonts w:eastAsia="Times New Roman" w:cs="Times New Roman"/>
                <w:color w:val="464C55"/>
                <w:sz w:val="24"/>
                <w:szCs w:val="24"/>
              </w:rPr>
            </w:pPr>
          </w:p>
        </w:tc>
        <w:tc>
          <w:tcPr>
            <w:tcW w:w="235" w:type="pct"/>
          </w:tcPr>
          <w:p w14:paraId="7676AB41" w14:textId="77777777" w:rsidR="006F41D7" w:rsidRPr="004A305B" w:rsidRDefault="006F41D7" w:rsidP="006F41D7">
            <w:pPr>
              <w:jc w:val="center"/>
              <w:outlineLvl w:val="0"/>
              <w:rPr>
                <w:rFonts w:eastAsia="Times New Roman" w:cs="Times New Roman"/>
                <w:color w:val="464C55"/>
                <w:sz w:val="24"/>
                <w:szCs w:val="24"/>
              </w:rPr>
            </w:pPr>
          </w:p>
        </w:tc>
      </w:tr>
      <w:tr w:rsidR="006F41D7" w:rsidRPr="004A305B" w14:paraId="58E584E5" w14:textId="4194D0E7" w:rsidTr="004458A6">
        <w:tc>
          <w:tcPr>
            <w:tcW w:w="2364" w:type="pct"/>
            <w:shd w:val="clear" w:color="auto" w:fill="auto"/>
          </w:tcPr>
          <w:p w14:paraId="41A6F550" w14:textId="397D743B" w:rsidR="006F41D7" w:rsidRDefault="006F41D7" w:rsidP="006F41D7">
            <w:pPr>
              <w:spacing w:line="274" w:lineRule="exact"/>
              <w:rPr>
                <w:rFonts w:eastAsia="Arial Unicode MS" w:cs="Times New Roman"/>
                <w:lang w:bidi="ru-RU"/>
              </w:rPr>
            </w:pPr>
            <w:r>
              <w:rPr>
                <w:rFonts w:eastAsia="Arial Unicode MS" w:cs="Times New Roman"/>
                <w:lang w:bidi="ru-RU"/>
              </w:rPr>
              <w:t>Наша Родина- от края до края</w:t>
            </w:r>
          </w:p>
        </w:tc>
        <w:tc>
          <w:tcPr>
            <w:tcW w:w="238" w:type="pct"/>
            <w:shd w:val="clear" w:color="auto" w:fill="auto"/>
          </w:tcPr>
          <w:p w14:paraId="3D1DE7F0" w14:textId="77777777" w:rsidR="006F41D7" w:rsidRDefault="006F41D7" w:rsidP="006F41D7">
            <w:pPr>
              <w:outlineLvl w:val="0"/>
              <w:rPr>
                <w:rFonts w:eastAsia="Times New Roman" w:cs="Times New Roman"/>
                <w:color w:val="464C55"/>
                <w:sz w:val="24"/>
                <w:szCs w:val="24"/>
              </w:rPr>
            </w:pPr>
          </w:p>
        </w:tc>
        <w:tc>
          <w:tcPr>
            <w:tcW w:w="236" w:type="pct"/>
            <w:shd w:val="clear" w:color="auto" w:fill="auto"/>
          </w:tcPr>
          <w:p w14:paraId="3F57AEEA" w14:textId="77777777" w:rsidR="006F41D7" w:rsidRDefault="006F41D7" w:rsidP="006F41D7">
            <w:pPr>
              <w:outlineLvl w:val="0"/>
              <w:rPr>
                <w:rFonts w:eastAsia="Times New Roman" w:cs="Times New Roman"/>
                <w:color w:val="464C55"/>
                <w:sz w:val="24"/>
                <w:szCs w:val="24"/>
              </w:rPr>
            </w:pPr>
          </w:p>
        </w:tc>
        <w:tc>
          <w:tcPr>
            <w:tcW w:w="239" w:type="pct"/>
            <w:shd w:val="clear" w:color="auto" w:fill="auto"/>
          </w:tcPr>
          <w:p w14:paraId="21DE20D9" w14:textId="77BED778"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34</w:t>
            </w:r>
          </w:p>
        </w:tc>
        <w:tc>
          <w:tcPr>
            <w:tcW w:w="241" w:type="pct"/>
            <w:shd w:val="clear" w:color="auto" w:fill="auto"/>
          </w:tcPr>
          <w:p w14:paraId="619EF681" w14:textId="61E43A68"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34</w:t>
            </w:r>
          </w:p>
        </w:tc>
        <w:tc>
          <w:tcPr>
            <w:tcW w:w="242" w:type="pct"/>
            <w:gridSpan w:val="2"/>
            <w:shd w:val="clear" w:color="auto" w:fill="auto"/>
          </w:tcPr>
          <w:p w14:paraId="2A638C41" w14:textId="77777777" w:rsidR="006F41D7" w:rsidRPr="004A305B" w:rsidRDefault="006F41D7" w:rsidP="006F41D7">
            <w:pPr>
              <w:outlineLvl w:val="0"/>
              <w:rPr>
                <w:rFonts w:eastAsia="Times New Roman" w:cs="Times New Roman"/>
                <w:color w:val="464C55"/>
                <w:sz w:val="24"/>
                <w:szCs w:val="24"/>
              </w:rPr>
            </w:pPr>
          </w:p>
        </w:tc>
        <w:tc>
          <w:tcPr>
            <w:tcW w:w="238" w:type="pct"/>
            <w:shd w:val="clear" w:color="auto" w:fill="auto"/>
          </w:tcPr>
          <w:p w14:paraId="480867D7"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05846EDD"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449DB9E6" w14:textId="77777777" w:rsidR="006F41D7" w:rsidRPr="004A305B" w:rsidRDefault="006F41D7" w:rsidP="006F41D7">
            <w:pPr>
              <w:outlineLvl w:val="0"/>
              <w:rPr>
                <w:rFonts w:eastAsia="Times New Roman" w:cs="Times New Roman"/>
                <w:color w:val="464C55"/>
                <w:sz w:val="24"/>
                <w:szCs w:val="24"/>
              </w:rPr>
            </w:pPr>
          </w:p>
        </w:tc>
        <w:tc>
          <w:tcPr>
            <w:tcW w:w="247" w:type="pct"/>
            <w:shd w:val="clear" w:color="auto" w:fill="auto"/>
          </w:tcPr>
          <w:p w14:paraId="71F18D6F" w14:textId="77777777" w:rsidR="006F41D7" w:rsidRPr="004A305B" w:rsidRDefault="006F41D7" w:rsidP="006F41D7">
            <w:pPr>
              <w:outlineLvl w:val="0"/>
              <w:rPr>
                <w:rFonts w:eastAsia="Times New Roman" w:cs="Times New Roman"/>
                <w:color w:val="464C55"/>
                <w:sz w:val="24"/>
                <w:szCs w:val="24"/>
              </w:rPr>
            </w:pPr>
          </w:p>
        </w:tc>
        <w:tc>
          <w:tcPr>
            <w:tcW w:w="240" w:type="pct"/>
            <w:gridSpan w:val="2"/>
          </w:tcPr>
          <w:p w14:paraId="5ACBD635" w14:textId="77777777" w:rsidR="006F41D7" w:rsidRPr="004A305B" w:rsidRDefault="006F41D7" w:rsidP="006F41D7">
            <w:pPr>
              <w:outlineLvl w:val="0"/>
              <w:rPr>
                <w:rFonts w:eastAsia="Times New Roman" w:cs="Times New Roman"/>
                <w:color w:val="464C55"/>
                <w:sz w:val="24"/>
                <w:szCs w:val="24"/>
              </w:rPr>
            </w:pPr>
          </w:p>
        </w:tc>
        <w:tc>
          <w:tcPr>
            <w:tcW w:w="235" w:type="pct"/>
          </w:tcPr>
          <w:p w14:paraId="051F042A" w14:textId="77777777" w:rsidR="006F41D7" w:rsidRPr="004A305B" w:rsidRDefault="006F41D7" w:rsidP="006F41D7">
            <w:pPr>
              <w:jc w:val="center"/>
              <w:outlineLvl w:val="0"/>
              <w:rPr>
                <w:rFonts w:eastAsia="Times New Roman" w:cs="Times New Roman"/>
                <w:color w:val="464C55"/>
                <w:sz w:val="24"/>
                <w:szCs w:val="24"/>
              </w:rPr>
            </w:pPr>
          </w:p>
        </w:tc>
      </w:tr>
      <w:tr w:rsidR="006F41D7" w:rsidRPr="004A305B" w14:paraId="0F6A7A9B" w14:textId="11EF755C" w:rsidTr="004458A6">
        <w:tc>
          <w:tcPr>
            <w:tcW w:w="2364" w:type="pct"/>
            <w:shd w:val="clear" w:color="auto" w:fill="auto"/>
          </w:tcPr>
          <w:p w14:paraId="2036CFD9" w14:textId="40BB32A1" w:rsidR="006F41D7" w:rsidRDefault="006F41D7" w:rsidP="006F41D7">
            <w:pPr>
              <w:spacing w:line="274" w:lineRule="exact"/>
              <w:rPr>
                <w:rFonts w:eastAsia="Arial Unicode MS" w:cs="Times New Roman"/>
                <w:lang w:bidi="ru-RU"/>
              </w:rPr>
            </w:pPr>
            <w:r>
              <w:rPr>
                <w:rFonts w:eastAsia="Arial Unicode MS" w:cs="Times New Roman"/>
                <w:lang w:bidi="ru-RU"/>
              </w:rPr>
              <w:t>Моя художественная практика</w:t>
            </w:r>
          </w:p>
        </w:tc>
        <w:tc>
          <w:tcPr>
            <w:tcW w:w="238" w:type="pct"/>
            <w:shd w:val="clear" w:color="auto" w:fill="auto"/>
          </w:tcPr>
          <w:p w14:paraId="71D07BF0" w14:textId="48A84646" w:rsidR="006F41D7" w:rsidRDefault="006F41D7" w:rsidP="006F41D7">
            <w:pPr>
              <w:outlineLvl w:val="0"/>
              <w:rPr>
                <w:rFonts w:eastAsia="Times New Roman" w:cs="Times New Roman"/>
                <w:color w:val="464C55"/>
                <w:sz w:val="24"/>
                <w:szCs w:val="24"/>
              </w:rPr>
            </w:pPr>
            <w:r>
              <w:rPr>
                <w:rFonts w:eastAsia="Times New Roman" w:cs="Times New Roman"/>
                <w:color w:val="464C55"/>
                <w:sz w:val="24"/>
                <w:szCs w:val="24"/>
              </w:rPr>
              <w:t>34</w:t>
            </w:r>
          </w:p>
        </w:tc>
        <w:tc>
          <w:tcPr>
            <w:tcW w:w="236" w:type="pct"/>
            <w:shd w:val="clear" w:color="auto" w:fill="auto"/>
          </w:tcPr>
          <w:p w14:paraId="662FAAA9" w14:textId="6D65216C" w:rsidR="006F41D7" w:rsidRDefault="006F41D7" w:rsidP="006F41D7">
            <w:pPr>
              <w:outlineLvl w:val="0"/>
              <w:rPr>
                <w:rFonts w:eastAsia="Times New Roman" w:cs="Times New Roman"/>
                <w:color w:val="464C55"/>
                <w:sz w:val="24"/>
                <w:szCs w:val="24"/>
              </w:rPr>
            </w:pPr>
            <w:r>
              <w:rPr>
                <w:rFonts w:eastAsia="Times New Roman" w:cs="Times New Roman"/>
                <w:color w:val="464C55"/>
                <w:sz w:val="24"/>
                <w:szCs w:val="24"/>
              </w:rPr>
              <w:t>34</w:t>
            </w:r>
          </w:p>
        </w:tc>
        <w:tc>
          <w:tcPr>
            <w:tcW w:w="239" w:type="pct"/>
            <w:shd w:val="clear" w:color="auto" w:fill="auto"/>
          </w:tcPr>
          <w:p w14:paraId="4DB2F4A1" w14:textId="77777777" w:rsidR="006F41D7" w:rsidRDefault="006F41D7" w:rsidP="006F41D7">
            <w:pPr>
              <w:outlineLvl w:val="0"/>
              <w:rPr>
                <w:rFonts w:eastAsia="Times New Roman" w:cs="Times New Roman"/>
                <w:color w:val="464C55"/>
                <w:sz w:val="24"/>
                <w:szCs w:val="24"/>
              </w:rPr>
            </w:pPr>
          </w:p>
        </w:tc>
        <w:tc>
          <w:tcPr>
            <w:tcW w:w="241" w:type="pct"/>
            <w:shd w:val="clear" w:color="auto" w:fill="auto"/>
          </w:tcPr>
          <w:p w14:paraId="655F9928" w14:textId="77777777" w:rsidR="006F41D7" w:rsidRDefault="006F41D7" w:rsidP="006F41D7">
            <w:pPr>
              <w:outlineLvl w:val="0"/>
              <w:rPr>
                <w:rFonts w:eastAsia="Times New Roman" w:cs="Times New Roman"/>
                <w:color w:val="464C55"/>
                <w:sz w:val="24"/>
                <w:szCs w:val="24"/>
              </w:rPr>
            </w:pPr>
          </w:p>
        </w:tc>
        <w:tc>
          <w:tcPr>
            <w:tcW w:w="242" w:type="pct"/>
            <w:gridSpan w:val="2"/>
            <w:shd w:val="clear" w:color="auto" w:fill="auto"/>
          </w:tcPr>
          <w:p w14:paraId="1F83771D" w14:textId="77777777" w:rsidR="006F41D7" w:rsidRPr="004A305B" w:rsidRDefault="006F41D7" w:rsidP="006F41D7">
            <w:pPr>
              <w:outlineLvl w:val="0"/>
              <w:rPr>
                <w:rFonts w:eastAsia="Times New Roman" w:cs="Times New Roman"/>
                <w:color w:val="464C55"/>
                <w:sz w:val="24"/>
                <w:szCs w:val="24"/>
              </w:rPr>
            </w:pPr>
          </w:p>
        </w:tc>
        <w:tc>
          <w:tcPr>
            <w:tcW w:w="238" w:type="pct"/>
            <w:shd w:val="clear" w:color="auto" w:fill="auto"/>
          </w:tcPr>
          <w:p w14:paraId="117D5660"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10675541"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673E50D0" w14:textId="77777777" w:rsidR="006F41D7" w:rsidRPr="004A305B" w:rsidRDefault="006F41D7" w:rsidP="006F41D7">
            <w:pPr>
              <w:outlineLvl w:val="0"/>
              <w:rPr>
                <w:rFonts w:eastAsia="Times New Roman" w:cs="Times New Roman"/>
                <w:color w:val="464C55"/>
                <w:sz w:val="24"/>
                <w:szCs w:val="24"/>
              </w:rPr>
            </w:pPr>
          </w:p>
        </w:tc>
        <w:tc>
          <w:tcPr>
            <w:tcW w:w="247" w:type="pct"/>
            <w:shd w:val="clear" w:color="auto" w:fill="auto"/>
          </w:tcPr>
          <w:p w14:paraId="5CAF3039" w14:textId="77777777" w:rsidR="006F41D7" w:rsidRPr="004A305B" w:rsidRDefault="006F41D7" w:rsidP="006F41D7">
            <w:pPr>
              <w:outlineLvl w:val="0"/>
              <w:rPr>
                <w:rFonts w:eastAsia="Times New Roman" w:cs="Times New Roman"/>
                <w:color w:val="464C55"/>
                <w:sz w:val="24"/>
                <w:szCs w:val="24"/>
              </w:rPr>
            </w:pPr>
          </w:p>
        </w:tc>
        <w:tc>
          <w:tcPr>
            <w:tcW w:w="240" w:type="pct"/>
            <w:gridSpan w:val="2"/>
          </w:tcPr>
          <w:p w14:paraId="47D9F3CA" w14:textId="77777777" w:rsidR="006F41D7" w:rsidRPr="004A305B" w:rsidRDefault="006F41D7" w:rsidP="006F41D7">
            <w:pPr>
              <w:outlineLvl w:val="0"/>
              <w:rPr>
                <w:rFonts w:eastAsia="Times New Roman" w:cs="Times New Roman"/>
                <w:color w:val="464C55"/>
                <w:sz w:val="24"/>
                <w:szCs w:val="24"/>
              </w:rPr>
            </w:pPr>
          </w:p>
        </w:tc>
        <w:tc>
          <w:tcPr>
            <w:tcW w:w="235" w:type="pct"/>
          </w:tcPr>
          <w:p w14:paraId="2A760372" w14:textId="77777777" w:rsidR="006F41D7" w:rsidRPr="004A305B" w:rsidRDefault="006F41D7" w:rsidP="006F41D7">
            <w:pPr>
              <w:jc w:val="center"/>
              <w:outlineLvl w:val="0"/>
              <w:rPr>
                <w:rFonts w:eastAsia="Times New Roman" w:cs="Times New Roman"/>
                <w:color w:val="464C55"/>
                <w:sz w:val="24"/>
                <w:szCs w:val="24"/>
              </w:rPr>
            </w:pPr>
          </w:p>
        </w:tc>
      </w:tr>
      <w:tr w:rsidR="006F41D7" w:rsidRPr="004A305B" w14:paraId="2BB8A668" w14:textId="0C6EE8A9" w:rsidTr="004458A6">
        <w:tc>
          <w:tcPr>
            <w:tcW w:w="2364" w:type="pct"/>
            <w:shd w:val="clear" w:color="auto" w:fill="auto"/>
            <w:vAlign w:val="center"/>
          </w:tcPr>
          <w:p w14:paraId="7A1C35E9" w14:textId="77777777" w:rsidR="006F41D7" w:rsidRPr="004A305B" w:rsidRDefault="006F41D7" w:rsidP="006F41D7">
            <w:pPr>
              <w:spacing w:line="274" w:lineRule="exact"/>
              <w:rPr>
                <w:rFonts w:eastAsia="Times New Roman" w:cs="Times New Roman"/>
                <w:lang w:bidi="ru-RU"/>
              </w:rPr>
            </w:pPr>
            <w:r w:rsidRPr="004A305B">
              <w:rPr>
                <w:rFonts w:eastAsia="Times New Roman" w:cs="Times New Roman"/>
                <w:lang w:bidi="ru-RU"/>
              </w:rPr>
              <w:t>«Учение с увлечением</w:t>
            </w:r>
            <w:proofErr w:type="gramStart"/>
            <w:r w:rsidRPr="004A305B">
              <w:rPr>
                <w:rFonts w:eastAsia="Times New Roman" w:cs="Times New Roman"/>
                <w:lang w:bidi="ru-RU"/>
              </w:rPr>
              <w:t>» :</w:t>
            </w:r>
            <w:proofErr w:type="gramEnd"/>
            <w:r w:rsidRPr="004A305B">
              <w:rPr>
                <w:rFonts w:eastAsia="Times New Roman" w:cs="Times New Roman"/>
                <w:lang w:bidi="ru-RU"/>
              </w:rPr>
              <w:t xml:space="preserve"> Читаю в поисках смысла»</w:t>
            </w:r>
          </w:p>
        </w:tc>
        <w:tc>
          <w:tcPr>
            <w:tcW w:w="238" w:type="pct"/>
            <w:vMerge w:val="restart"/>
            <w:shd w:val="clear" w:color="auto" w:fill="auto"/>
          </w:tcPr>
          <w:p w14:paraId="274D1D3D"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sz w:val="24"/>
                <w:szCs w:val="24"/>
              </w:rPr>
              <w:t>34</w:t>
            </w:r>
          </w:p>
        </w:tc>
        <w:tc>
          <w:tcPr>
            <w:tcW w:w="236" w:type="pct"/>
            <w:vMerge w:val="restart"/>
            <w:shd w:val="clear" w:color="auto" w:fill="auto"/>
          </w:tcPr>
          <w:p w14:paraId="546785CD"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39" w:type="pct"/>
            <w:vMerge w:val="restart"/>
            <w:shd w:val="clear" w:color="auto" w:fill="auto"/>
          </w:tcPr>
          <w:p w14:paraId="2284DEBE"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41" w:type="pct"/>
            <w:vMerge w:val="restart"/>
            <w:shd w:val="clear" w:color="auto" w:fill="auto"/>
          </w:tcPr>
          <w:p w14:paraId="5E61ED9F"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42" w:type="pct"/>
            <w:gridSpan w:val="2"/>
            <w:vMerge w:val="restart"/>
            <w:shd w:val="clear" w:color="auto" w:fill="auto"/>
          </w:tcPr>
          <w:p w14:paraId="6DE5DB5A"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38" w:type="pct"/>
            <w:vMerge w:val="restart"/>
            <w:shd w:val="clear" w:color="auto" w:fill="auto"/>
          </w:tcPr>
          <w:p w14:paraId="261D0FCC" w14:textId="2D893519"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34</w:t>
            </w:r>
          </w:p>
        </w:tc>
        <w:tc>
          <w:tcPr>
            <w:tcW w:w="241" w:type="pct"/>
            <w:shd w:val="clear" w:color="auto" w:fill="auto"/>
          </w:tcPr>
          <w:p w14:paraId="43F3C194"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795614A4" w14:textId="77777777" w:rsidR="006F41D7" w:rsidRPr="004A305B" w:rsidRDefault="006F41D7" w:rsidP="006F41D7">
            <w:pPr>
              <w:outlineLvl w:val="0"/>
              <w:rPr>
                <w:rFonts w:eastAsia="Times New Roman" w:cs="Times New Roman"/>
                <w:color w:val="464C55"/>
                <w:sz w:val="24"/>
                <w:szCs w:val="24"/>
              </w:rPr>
            </w:pPr>
          </w:p>
        </w:tc>
        <w:tc>
          <w:tcPr>
            <w:tcW w:w="247" w:type="pct"/>
            <w:shd w:val="clear" w:color="auto" w:fill="auto"/>
          </w:tcPr>
          <w:p w14:paraId="7662DB86" w14:textId="77777777" w:rsidR="006F41D7" w:rsidRPr="004A305B" w:rsidRDefault="006F41D7" w:rsidP="006F41D7">
            <w:pPr>
              <w:outlineLvl w:val="0"/>
              <w:rPr>
                <w:rFonts w:eastAsia="Times New Roman" w:cs="Times New Roman"/>
                <w:color w:val="464C55"/>
                <w:sz w:val="24"/>
                <w:szCs w:val="24"/>
              </w:rPr>
            </w:pPr>
          </w:p>
        </w:tc>
        <w:tc>
          <w:tcPr>
            <w:tcW w:w="240" w:type="pct"/>
            <w:gridSpan w:val="2"/>
          </w:tcPr>
          <w:p w14:paraId="498C9EF0" w14:textId="77777777" w:rsidR="006F41D7" w:rsidRPr="004A305B" w:rsidRDefault="006F41D7" w:rsidP="006F41D7">
            <w:pPr>
              <w:outlineLvl w:val="0"/>
              <w:rPr>
                <w:rFonts w:eastAsia="Times New Roman" w:cs="Times New Roman"/>
                <w:color w:val="464C55"/>
                <w:sz w:val="24"/>
                <w:szCs w:val="24"/>
              </w:rPr>
            </w:pPr>
          </w:p>
        </w:tc>
        <w:tc>
          <w:tcPr>
            <w:tcW w:w="235" w:type="pct"/>
          </w:tcPr>
          <w:p w14:paraId="15E0505F" w14:textId="77777777" w:rsidR="006F41D7" w:rsidRPr="004A305B" w:rsidRDefault="006F41D7" w:rsidP="006F41D7">
            <w:pPr>
              <w:jc w:val="center"/>
              <w:outlineLvl w:val="0"/>
              <w:rPr>
                <w:rFonts w:eastAsia="Times New Roman" w:cs="Times New Roman"/>
                <w:color w:val="464C55"/>
                <w:sz w:val="24"/>
                <w:szCs w:val="24"/>
              </w:rPr>
            </w:pPr>
          </w:p>
        </w:tc>
      </w:tr>
      <w:tr w:rsidR="006F41D7" w:rsidRPr="004A305B" w14:paraId="7CE6471F" w14:textId="59781019" w:rsidTr="004458A6">
        <w:tc>
          <w:tcPr>
            <w:tcW w:w="2364" w:type="pct"/>
            <w:shd w:val="clear" w:color="auto" w:fill="auto"/>
            <w:vAlign w:val="center"/>
          </w:tcPr>
          <w:p w14:paraId="65D4BB85" w14:textId="77777777" w:rsidR="006F41D7" w:rsidRPr="004A305B" w:rsidRDefault="006F41D7" w:rsidP="006F41D7">
            <w:pPr>
              <w:outlineLvl w:val="0"/>
              <w:rPr>
                <w:rFonts w:eastAsia="Times New Roman" w:cs="Times New Roman"/>
              </w:rPr>
            </w:pPr>
            <w:r w:rsidRPr="004A305B">
              <w:rPr>
                <w:rFonts w:eastAsia="Times New Roman" w:cs="Times New Roman"/>
                <w:lang w:bidi="ru-RU"/>
              </w:rPr>
              <w:t xml:space="preserve"> «Учение с увлечением</w:t>
            </w:r>
            <w:proofErr w:type="gramStart"/>
            <w:r w:rsidRPr="004A305B">
              <w:rPr>
                <w:rFonts w:eastAsia="Times New Roman" w:cs="Times New Roman"/>
                <w:lang w:bidi="ru-RU"/>
              </w:rPr>
              <w:t>» :</w:t>
            </w:r>
            <w:proofErr w:type="gramEnd"/>
            <w:r w:rsidRPr="004A305B">
              <w:rPr>
                <w:rFonts w:eastAsia="Times New Roman" w:cs="Times New Roman"/>
                <w:lang w:bidi="ru-RU"/>
              </w:rPr>
              <w:t xml:space="preserve"> Легко ли писать без ошибок»</w:t>
            </w:r>
          </w:p>
        </w:tc>
        <w:tc>
          <w:tcPr>
            <w:tcW w:w="238" w:type="pct"/>
            <w:vMerge/>
            <w:shd w:val="clear" w:color="auto" w:fill="auto"/>
          </w:tcPr>
          <w:p w14:paraId="2D2AD20E" w14:textId="77777777" w:rsidR="006F41D7" w:rsidRPr="004A305B" w:rsidRDefault="006F41D7" w:rsidP="006F41D7">
            <w:pPr>
              <w:outlineLvl w:val="0"/>
              <w:rPr>
                <w:rFonts w:eastAsia="Times New Roman" w:cs="Times New Roman"/>
                <w:color w:val="464C55"/>
                <w:sz w:val="24"/>
                <w:szCs w:val="24"/>
              </w:rPr>
            </w:pPr>
          </w:p>
        </w:tc>
        <w:tc>
          <w:tcPr>
            <w:tcW w:w="236" w:type="pct"/>
            <w:vMerge/>
            <w:shd w:val="clear" w:color="auto" w:fill="auto"/>
          </w:tcPr>
          <w:p w14:paraId="5EC93CC6" w14:textId="77777777" w:rsidR="006F41D7" w:rsidRPr="004A305B" w:rsidRDefault="006F41D7" w:rsidP="006F41D7">
            <w:pPr>
              <w:outlineLvl w:val="0"/>
              <w:rPr>
                <w:rFonts w:eastAsia="Times New Roman" w:cs="Times New Roman"/>
                <w:color w:val="464C55"/>
                <w:sz w:val="24"/>
                <w:szCs w:val="24"/>
              </w:rPr>
            </w:pPr>
          </w:p>
        </w:tc>
        <w:tc>
          <w:tcPr>
            <w:tcW w:w="239" w:type="pct"/>
            <w:vMerge/>
            <w:shd w:val="clear" w:color="auto" w:fill="auto"/>
          </w:tcPr>
          <w:p w14:paraId="692D6207" w14:textId="77777777" w:rsidR="006F41D7" w:rsidRPr="004A305B" w:rsidRDefault="006F41D7" w:rsidP="006F41D7">
            <w:pPr>
              <w:outlineLvl w:val="0"/>
              <w:rPr>
                <w:rFonts w:eastAsia="Times New Roman" w:cs="Times New Roman"/>
                <w:color w:val="464C55"/>
                <w:sz w:val="24"/>
                <w:szCs w:val="24"/>
              </w:rPr>
            </w:pPr>
          </w:p>
        </w:tc>
        <w:tc>
          <w:tcPr>
            <w:tcW w:w="241" w:type="pct"/>
            <w:vMerge/>
            <w:shd w:val="clear" w:color="auto" w:fill="auto"/>
          </w:tcPr>
          <w:p w14:paraId="0D16882E" w14:textId="77777777" w:rsidR="006F41D7" w:rsidRPr="004A305B" w:rsidRDefault="006F41D7" w:rsidP="006F41D7">
            <w:pPr>
              <w:outlineLvl w:val="0"/>
              <w:rPr>
                <w:rFonts w:eastAsia="Times New Roman" w:cs="Times New Roman"/>
                <w:color w:val="464C55"/>
                <w:sz w:val="24"/>
                <w:szCs w:val="24"/>
              </w:rPr>
            </w:pPr>
          </w:p>
        </w:tc>
        <w:tc>
          <w:tcPr>
            <w:tcW w:w="242" w:type="pct"/>
            <w:gridSpan w:val="2"/>
            <w:vMerge/>
            <w:shd w:val="clear" w:color="auto" w:fill="auto"/>
          </w:tcPr>
          <w:p w14:paraId="3472F3D3" w14:textId="77777777" w:rsidR="006F41D7" w:rsidRPr="004A305B" w:rsidRDefault="006F41D7" w:rsidP="006F41D7">
            <w:pPr>
              <w:outlineLvl w:val="0"/>
              <w:rPr>
                <w:rFonts w:eastAsia="Times New Roman" w:cs="Times New Roman"/>
                <w:color w:val="464C55"/>
                <w:sz w:val="24"/>
                <w:szCs w:val="24"/>
              </w:rPr>
            </w:pPr>
          </w:p>
        </w:tc>
        <w:tc>
          <w:tcPr>
            <w:tcW w:w="238" w:type="pct"/>
            <w:vMerge/>
            <w:shd w:val="clear" w:color="auto" w:fill="auto"/>
          </w:tcPr>
          <w:p w14:paraId="3900B873"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6BB0E299"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7BF20B14" w14:textId="77777777" w:rsidR="006F41D7" w:rsidRPr="004A305B" w:rsidRDefault="006F41D7" w:rsidP="006F41D7">
            <w:pPr>
              <w:outlineLvl w:val="0"/>
              <w:rPr>
                <w:rFonts w:eastAsia="Times New Roman" w:cs="Times New Roman"/>
                <w:color w:val="464C55"/>
                <w:sz w:val="24"/>
                <w:szCs w:val="24"/>
              </w:rPr>
            </w:pPr>
          </w:p>
        </w:tc>
        <w:tc>
          <w:tcPr>
            <w:tcW w:w="247" w:type="pct"/>
            <w:shd w:val="clear" w:color="auto" w:fill="auto"/>
          </w:tcPr>
          <w:p w14:paraId="0F9FF614" w14:textId="77777777" w:rsidR="006F41D7" w:rsidRPr="004A305B" w:rsidRDefault="006F41D7" w:rsidP="006F41D7">
            <w:pPr>
              <w:outlineLvl w:val="0"/>
              <w:rPr>
                <w:rFonts w:eastAsia="Times New Roman" w:cs="Times New Roman"/>
                <w:color w:val="464C55"/>
                <w:sz w:val="24"/>
                <w:szCs w:val="24"/>
              </w:rPr>
            </w:pPr>
          </w:p>
        </w:tc>
        <w:tc>
          <w:tcPr>
            <w:tcW w:w="240" w:type="pct"/>
            <w:gridSpan w:val="2"/>
          </w:tcPr>
          <w:p w14:paraId="06B021D4" w14:textId="77777777" w:rsidR="006F41D7" w:rsidRPr="004A305B" w:rsidRDefault="006F41D7" w:rsidP="006F41D7">
            <w:pPr>
              <w:outlineLvl w:val="0"/>
              <w:rPr>
                <w:rFonts w:eastAsia="Times New Roman" w:cs="Times New Roman"/>
                <w:color w:val="464C55"/>
                <w:sz w:val="24"/>
                <w:szCs w:val="24"/>
              </w:rPr>
            </w:pPr>
          </w:p>
        </w:tc>
        <w:tc>
          <w:tcPr>
            <w:tcW w:w="235" w:type="pct"/>
          </w:tcPr>
          <w:p w14:paraId="6E0E62C6" w14:textId="77777777" w:rsidR="006F41D7" w:rsidRPr="004A305B" w:rsidRDefault="006F41D7" w:rsidP="006F41D7">
            <w:pPr>
              <w:jc w:val="center"/>
              <w:outlineLvl w:val="0"/>
              <w:rPr>
                <w:rFonts w:eastAsia="Times New Roman" w:cs="Times New Roman"/>
                <w:color w:val="464C55"/>
                <w:sz w:val="24"/>
                <w:szCs w:val="24"/>
              </w:rPr>
            </w:pPr>
          </w:p>
        </w:tc>
      </w:tr>
      <w:tr w:rsidR="006F41D7" w:rsidRPr="004A305B" w14:paraId="29FD7118" w14:textId="38F04203" w:rsidTr="004458A6">
        <w:tc>
          <w:tcPr>
            <w:tcW w:w="2364" w:type="pct"/>
            <w:shd w:val="clear" w:color="auto" w:fill="auto"/>
            <w:vAlign w:val="center"/>
          </w:tcPr>
          <w:p w14:paraId="29436D8B" w14:textId="77777777" w:rsidR="006F41D7" w:rsidRPr="004A305B" w:rsidRDefault="006F41D7" w:rsidP="006F41D7">
            <w:pPr>
              <w:outlineLvl w:val="0"/>
              <w:rPr>
                <w:rFonts w:eastAsia="Times New Roman" w:cs="Times New Roman"/>
                <w:lang w:bidi="ru-RU"/>
              </w:rPr>
            </w:pPr>
            <w:r w:rsidRPr="004A305B">
              <w:rPr>
                <w:rFonts w:eastAsia="Times New Roman" w:cs="Times New Roman"/>
                <w:lang w:bidi="ru-RU"/>
              </w:rPr>
              <w:t>«Учение с увлечением</w:t>
            </w:r>
            <w:proofErr w:type="gramStart"/>
            <w:r w:rsidRPr="004A305B">
              <w:rPr>
                <w:rFonts w:eastAsia="Times New Roman" w:cs="Times New Roman"/>
                <w:lang w:bidi="ru-RU"/>
              </w:rPr>
              <w:t>» :</w:t>
            </w:r>
            <w:proofErr w:type="gramEnd"/>
            <w:r w:rsidRPr="004A305B">
              <w:rPr>
                <w:rFonts w:eastAsia="Times New Roman" w:cs="Times New Roman"/>
                <w:lang w:bidi="ru-RU"/>
              </w:rPr>
              <w:t xml:space="preserve"> Быстрый устный счет»</w:t>
            </w:r>
          </w:p>
        </w:tc>
        <w:tc>
          <w:tcPr>
            <w:tcW w:w="238" w:type="pct"/>
            <w:vMerge/>
            <w:shd w:val="clear" w:color="auto" w:fill="auto"/>
          </w:tcPr>
          <w:p w14:paraId="1ACE3BF3" w14:textId="77777777" w:rsidR="006F41D7" w:rsidRPr="004A305B" w:rsidRDefault="006F41D7" w:rsidP="006F41D7">
            <w:pPr>
              <w:outlineLvl w:val="0"/>
              <w:rPr>
                <w:rFonts w:eastAsia="Times New Roman" w:cs="Times New Roman"/>
                <w:color w:val="464C55"/>
                <w:sz w:val="24"/>
                <w:szCs w:val="24"/>
              </w:rPr>
            </w:pPr>
          </w:p>
        </w:tc>
        <w:tc>
          <w:tcPr>
            <w:tcW w:w="236" w:type="pct"/>
            <w:vMerge/>
            <w:shd w:val="clear" w:color="auto" w:fill="auto"/>
          </w:tcPr>
          <w:p w14:paraId="74DE9392" w14:textId="77777777" w:rsidR="006F41D7" w:rsidRPr="004A305B" w:rsidRDefault="006F41D7" w:rsidP="006F41D7">
            <w:pPr>
              <w:outlineLvl w:val="0"/>
              <w:rPr>
                <w:rFonts w:eastAsia="Times New Roman" w:cs="Times New Roman"/>
                <w:color w:val="464C55"/>
                <w:sz w:val="24"/>
                <w:szCs w:val="24"/>
              </w:rPr>
            </w:pPr>
          </w:p>
        </w:tc>
        <w:tc>
          <w:tcPr>
            <w:tcW w:w="239" w:type="pct"/>
            <w:vMerge/>
            <w:shd w:val="clear" w:color="auto" w:fill="auto"/>
          </w:tcPr>
          <w:p w14:paraId="19D02E05" w14:textId="77777777" w:rsidR="006F41D7" w:rsidRPr="004A305B" w:rsidRDefault="006F41D7" w:rsidP="006F41D7">
            <w:pPr>
              <w:outlineLvl w:val="0"/>
              <w:rPr>
                <w:rFonts w:eastAsia="Times New Roman" w:cs="Times New Roman"/>
                <w:color w:val="464C55"/>
                <w:sz w:val="24"/>
                <w:szCs w:val="24"/>
              </w:rPr>
            </w:pPr>
          </w:p>
        </w:tc>
        <w:tc>
          <w:tcPr>
            <w:tcW w:w="241" w:type="pct"/>
            <w:vMerge/>
            <w:shd w:val="clear" w:color="auto" w:fill="auto"/>
          </w:tcPr>
          <w:p w14:paraId="62823188" w14:textId="77777777" w:rsidR="006F41D7" w:rsidRPr="004A305B" w:rsidRDefault="006F41D7" w:rsidP="006F41D7">
            <w:pPr>
              <w:outlineLvl w:val="0"/>
              <w:rPr>
                <w:rFonts w:eastAsia="Times New Roman" w:cs="Times New Roman"/>
                <w:color w:val="464C55"/>
                <w:sz w:val="24"/>
                <w:szCs w:val="24"/>
              </w:rPr>
            </w:pPr>
          </w:p>
        </w:tc>
        <w:tc>
          <w:tcPr>
            <w:tcW w:w="242" w:type="pct"/>
            <w:gridSpan w:val="2"/>
            <w:shd w:val="clear" w:color="auto" w:fill="auto"/>
          </w:tcPr>
          <w:p w14:paraId="37B325B1" w14:textId="15036583"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34</w:t>
            </w:r>
          </w:p>
        </w:tc>
        <w:tc>
          <w:tcPr>
            <w:tcW w:w="238" w:type="pct"/>
            <w:shd w:val="clear" w:color="auto" w:fill="auto"/>
          </w:tcPr>
          <w:p w14:paraId="6EB9D7BB" w14:textId="34225493"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34</w:t>
            </w:r>
          </w:p>
        </w:tc>
        <w:tc>
          <w:tcPr>
            <w:tcW w:w="241" w:type="pct"/>
            <w:shd w:val="clear" w:color="auto" w:fill="auto"/>
          </w:tcPr>
          <w:p w14:paraId="6A96185E"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1B31BCAC" w14:textId="77777777" w:rsidR="006F41D7" w:rsidRPr="004A305B" w:rsidRDefault="006F41D7" w:rsidP="006F41D7">
            <w:pPr>
              <w:outlineLvl w:val="0"/>
              <w:rPr>
                <w:rFonts w:eastAsia="Times New Roman" w:cs="Times New Roman"/>
                <w:color w:val="464C55"/>
                <w:sz w:val="24"/>
                <w:szCs w:val="24"/>
              </w:rPr>
            </w:pPr>
          </w:p>
        </w:tc>
        <w:tc>
          <w:tcPr>
            <w:tcW w:w="247" w:type="pct"/>
            <w:shd w:val="clear" w:color="auto" w:fill="auto"/>
          </w:tcPr>
          <w:p w14:paraId="5E1FC2E3" w14:textId="77777777" w:rsidR="006F41D7" w:rsidRPr="004A305B" w:rsidRDefault="006F41D7" w:rsidP="006F41D7">
            <w:pPr>
              <w:outlineLvl w:val="0"/>
              <w:rPr>
                <w:rFonts w:eastAsia="Times New Roman" w:cs="Times New Roman"/>
                <w:color w:val="464C55"/>
                <w:sz w:val="24"/>
                <w:szCs w:val="24"/>
              </w:rPr>
            </w:pPr>
          </w:p>
        </w:tc>
        <w:tc>
          <w:tcPr>
            <w:tcW w:w="240" w:type="pct"/>
            <w:gridSpan w:val="2"/>
          </w:tcPr>
          <w:p w14:paraId="03846558" w14:textId="77777777" w:rsidR="006F41D7" w:rsidRPr="004A305B" w:rsidRDefault="006F41D7" w:rsidP="006F41D7">
            <w:pPr>
              <w:outlineLvl w:val="0"/>
              <w:rPr>
                <w:rFonts w:eastAsia="Times New Roman" w:cs="Times New Roman"/>
                <w:color w:val="464C55"/>
                <w:sz w:val="24"/>
                <w:szCs w:val="24"/>
              </w:rPr>
            </w:pPr>
          </w:p>
        </w:tc>
        <w:tc>
          <w:tcPr>
            <w:tcW w:w="235" w:type="pct"/>
          </w:tcPr>
          <w:p w14:paraId="74213F22" w14:textId="77777777" w:rsidR="006F41D7" w:rsidRPr="004A305B" w:rsidRDefault="006F41D7" w:rsidP="006F41D7">
            <w:pPr>
              <w:jc w:val="center"/>
              <w:outlineLvl w:val="0"/>
              <w:rPr>
                <w:rFonts w:eastAsia="Times New Roman" w:cs="Times New Roman"/>
                <w:color w:val="464C55"/>
                <w:sz w:val="24"/>
                <w:szCs w:val="24"/>
              </w:rPr>
            </w:pPr>
          </w:p>
        </w:tc>
      </w:tr>
      <w:tr w:rsidR="006F41D7" w:rsidRPr="004A305B" w14:paraId="61744E22" w14:textId="3A7FF795" w:rsidTr="004458A6">
        <w:tc>
          <w:tcPr>
            <w:tcW w:w="2364" w:type="pct"/>
            <w:shd w:val="clear" w:color="auto" w:fill="auto"/>
          </w:tcPr>
          <w:p w14:paraId="7AE86867" w14:textId="77777777" w:rsidR="006F41D7" w:rsidRPr="004A305B" w:rsidRDefault="006F41D7" w:rsidP="006F41D7">
            <w:pPr>
              <w:outlineLvl w:val="0"/>
              <w:rPr>
                <w:rFonts w:eastAsia="Times New Roman" w:cs="Times New Roman"/>
              </w:rPr>
            </w:pPr>
            <w:r w:rsidRPr="004A305B">
              <w:rPr>
                <w:rFonts w:eastAsiaTheme="minorHAnsi"/>
                <w:lang w:eastAsia="en-US"/>
              </w:rPr>
              <w:t xml:space="preserve"> </w:t>
            </w:r>
            <w:r w:rsidRPr="004A305B">
              <w:rPr>
                <w:rFonts w:eastAsia="Times New Roman" w:cs="Times New Roman"/>
              </w:rPr>
              <w:t xml:space="preserve">Основы социального </w:t>
            </w:r>
            <w:proofErr w:type="gramStart"/>
            <w:r w:rsidRPr="004A305B">
              <w:rPr>
                <w:rFonts w:eastAsia="Times New Roman" w:cs="Times New Roman"/>
              </w:rPr>
              <w:t>проектирования :</w:t>
            </w:r>
            <w:proofErr w:type="gramEnd"/>
            <w:r w:rsidRPr="004A305B">
              <w:rPr>
                <w:rFonts w:eastAsiaTheme="minorHAnsi" w:cs="Times New Roman"/>
                <w:lang w:eastAsia="en-US"/>
              </w:rPr>
              <w:t xml:space="preserve"> «Школьный театр миниатюр «Все обо всем»</w:t>
            </w:r>
          </w:p>
        </w:tc>
        <w:tc>
          <w:tcPr>
            <w:tcW w:w="238" w:type="pct"/>
            <w:shd w:val="clear" w:color="auto" w:fill="auto"/>
          </w:tcPr>
          <w:p w14:paraId="40FA2A95"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16/-</w:t>
            </w:r>
          </w:p>
        </w:tc>
        <w:tc>
          <w:tcPr>
            <w:tcW w:w="236" w:type="pct"/>
            <w:shd w:val="clear" w:color="auto" w:fill="auto"/>
          </w:tcPr>
          <w:p w14:paraId="58407703"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17/-</w:t>
            </w:r>
          </w:p>
        </w:tc>
        <w:tc>
          <w:tcPr>
            <w:tcW w:w="239" w:type="pct"/>
            <w:shd w:val="clear" w:color="auto" w:fill="auto"/>
          </w:tcPr>
          <w:p w14:paraId="3C22829C"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-/17</w:t>
            </w:r>
          </w:p>
        </w:tc>
        <w:tc>
          <w:tcPr>
            <w:tcW w:w="241" w:type="pct"/>
            <w:shd w:val="clear" w:color="auto" w:fill="auto"/>
          </w:tcPr>
          <w:p w14:paraId="12F97051"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-/17</w:t>
            </w:r>
          </w:p>
        </w:tc>
        <w:tc>
          <w:tcPr>
            <w:tcW w:w="242" w:type="pct"/>
            <w:gridSpan w:val="2"/>
            <w:shd w:val="clear" w:color="auto" w:fill="auto"/>
          </w:tcPr>
          <w:p w14:paraId="06569E82" w14:textId="77777777" w:rsidR="006F41D7" w:rsidRPr="004A305B" w:rsidRDefault="006F41D7" w:rsidP="006F41D7">
            <w:pPr>
              <w:outlineLvl w:val="0"/>
              <w:rPr>
                <w:rFonts w:eastAsia="Times New Roman" w:cs="Times New Roman"/>
                <w:color w:val="464C55"/>
                <w:sz w:val="24"/>
                <w:szCs w:val="24"/>
              </w:rPr>
            </w:pPr>
          </w:p>
        </w:tc>
        <w:tc>
          <w:tcPr>
            <w:tcW w:w="238" w:type="pct"/>
            <w:shd w:val="clear" w:color="auto" w:fill="auto"/>
          </w:tcPr>
          <w:p w14:paraId="440B94DA"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0B5A4ECF"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228E05FC" w14:textId="77777777" w:rsidR="006F41D7" w:rsidRPr="004A305B" w:rsidRDefault="006F41D7" w:rsidP="006F41D7">
            <w:pPr>
              <w:outlineLvl w:val="0"/>
              <w:rPr>
                <w:rFonts w:eastAsia="Times New Roman" w:cs="Times New Roman"/>
                <w:color w:val="464C55"/>
                <w:sz w:val="24"/>
                <w:szCs w:val="24"/>
              </w:rPr>
            </w:pPr>
          </w:p>
        </w:tc>
        <w:tc>
          <w:tcPr>
            <w:tcW w:w="247" w:type="pct"/>
            <w:shd w:val="clear" w:color="auto" w:fill="auto"/>
          </w:tcPr>
          <w:p w14:paraId="3D886386" w14:textId="77777777" w:rsidR="006F41D7" w:rsidRPr="004A305B" w:rsidRDefault="006F41D7" w:rsidP="006F41D7">
            <w:pPr>
              <w:outlineLvl w:val="0"/>
              <w:rPr>
                <w:rFonts w:eastAsia="Times New Roman" w:cs="Times New Roman"/>
                <w:color w:val="464C55"/>
                <w:sz w:val="24"/>
                <w:szCs w:val="24"/>
              </w:rPr>
            </w:pPr>
          </w:p>
        </w:tc>
        <w:tc>
          <w:tcPr>
            <w:tcW w:w="240" w:type="pct"/>
            <w:gridSpan w:val="2"/>
          </w:tcPr>
          <w:p w14:paraId="345ED064" w14:textId="77777777" w:rsidR="006F41D7" w:rsidRPr="004A305B" w:rsidRDefault="006F41D7" w:rsidP="006F41D7">
            <w:pPr>
              <w:outlineLvl w:val="0"/>
              <w:rPr>
                <w:rFonts w:eastAsia="Times New Roman" w:cs="Times New Roman"/>
                <w:color w:val="464C55"/>
                <w:sz w:val="24"/>
                <w:szCs w:val="24"/>
              </w:rPr>
            </w:pPr>
          </w:p>
        </w:tc>
        <w:tc>
          <w:tcPr>
            <w:tcW w:w="235" w:type="pct"/>
          </w:tcPr>
          <w:p w14:paraId="5A49EF43" w14:textId="77777777" w:rsidR="006F41D7" w:rsidRPr="004A305B" w:rsidRDefault="006F41D7" w:rsidP="006F41D7">
            <w:pPr>
              <w:jc w:val="center"/>
              <w:outlineLvl w:val="0"/>
              <w:rPr>
                <w:rFonts w:eastAsia="Times New Roman" w:cs="Times New Roman"/>
                <w:color w:val="464C55"/>
                <w:sz w:val="24"/>
                <w:szCs w:val="24"/>
              </w:rPr>
            </w:pPr>
          </w:p>
        </w:tc>
      </w:tr>
      <w:tr w:rsidR="006F41D7" w:rsidRPr="004A305B" w14:paraId="685CAC79" w14:textId="616CB8E7" w:rsidTr="004458A6">
        <w:tc>
          <w:tcPr>
            <w:tcW w:w="2364" w:type="pct"/>
            <w:shd w:val="clear" w:color="auto" w:fill="auto"/>
          </w:tcPr>
          <w:p w14:paraId="45E64605" w14:textId="77777777" w:rsidR="006F41D7" w:rsidRPr="004A305B" w:rsidRDefault="006F41D7" w:rsidP="006F41D7">
            <w:pPr>
              <w:outlineLvl w:val="0"/>
              <w:rPr>
                <w:rFonts w:eastAsia="Times New Roman" w:cs="Times New Roman"/>
              </w:rPr>
            </w:pPr>
            <w:r w:rsidRPr="004A305B">
              <w:rPr>
                <w:rFonts w:eastAsia="Times New Roman" w:cs="Times New Roman"/>
              </w:rPr>
              <w:t xml:space="preserve">Проектно-исследовательская </w:t>
            </w:r>
            <w:proofErr w:type="gramStart"/>
            <w:r w:rsidRPr="004A305B">
              <w:rPr>
                <w:rFonts w:eastAsia="Times New Roman" w:cs="Times New Roman"/>
              </w:rPr>
              <w:t>деятельность :</w:t>
            </w:r>
            <w:proofErr w:type="gramEnd"/>
            <w:r w:rsidRPr="004A305B">
              <w:rPr>
                <w:rFonts w:eastAsia="Times New Roman" w:cs="Times New Roman"/>
              </w:rPr>
              <w:t xml:space="preserve"> гуманитарное направление</w:t>
            </w:r>
          </w:p>
        </w:tc>
        <w:tc>
          <w:tcPr>
            <w:tcW w:w="238" w:type="pct"/>
            <w:shd w:val="clear" w:color="auto" w:fill="auto"/>
          </w:tcPr>
          <w:p w14:paraId="2E18F539" w14:textId="77777777" w:rsidR="006F41D7" w:rsidRPr="004A305B" w:rsidRDefault="006F41D7" w:rsidP="006F41D7">
            <w:pPr>
              <w:outlineLvl w:val="0"/>
              <w:rPr>
                <w:rFonts w:eastAsia="Times New Roman" w:cs="Times New Roman"/>
                <w:color w:val="464C55"/>
                <w:sz w:val="24"/>
                <w:szCs w:val="24"/>
              </w:rPr>
            </w:pPr>
          </w:p>
        </w:tc>
        <w:tc>
          <w:tcPr>
            <w:tcW w:w="236" w:type="pct"/>
            <w:shd w:val="clear" w:color="auto" w:fill="auto"/>
          </w:tcPr>
          <w:p w14:paraId="0E846985"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08D0D6AE"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4EC89000" w14:textId="77777777" w:rsidR="006F41D7" w:rsidRPr="004A305B" w:rsidRDefault="006F41D7" w:rsidP="006F41D7">
            <w:pPr>
              <w:outlineLvl w:val="0"/>
              <w:rPr>
                <w:rFonts w:eastAsia="Times New Roman" w:cs="Times New Roman"/>
                <w:color w:val="464C55"/>
                <w:sz w:val="24"/>
                <w:szCs w:val="24"/>
              </w:rPr>
            </w:pPr>
          </w:p>
        </w:tc>
        <w:tc>
          <w:tcPr>
            <w:tcW w:w="242" w:type="pct"/>
            <w:gridSpan w:val="2"/>
            <w:shd w:val="clear" w:color="auto" w:fill="auto"/>
          </w:tcPr>
          <w:p w14:paraId="7F493214"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38" w:type="pct"/>
            <w:shd w:val="clear" w:color="auto" w:fill="auto"/>
          </w:tcPr>
          <w:p w14:paraId="3613208D" w14:textId="1CAE9C8F"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16D4A1A9"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39" w:type="pct"/>
            <w:shd w:val="clear" w:color="auto" w:fill="auto"/>
          </w:tcPr>
          <w:p w14:paraId="764A7B1A" w14:textId="3E5D5FAF" w:rsidR="006F41D7" w:rsidRPr="004A305B" w:rsidRDefault="006F41D7" w:rsidP="006F41D7">
            <w:pPr>
              <w:outlineLvl w:val="0"/>
              <w:rPr>
                <w:rFonts w:eastAsia="Times New Roman" w:cs="Times New Roman"/>
                <w:color w:val="464C55"/>
                <w:sz w:val="24"/>
                <w:szCs w:val="24"/>
              </w:rPr>
            </w:pPr>
          </w:p>
        </w:tc>
        <w:tc>
          <w:tcPr>
            <w:tcW w:w="247" w:type="pct"/>
            <w:shd w:val="clear" w:color="auto" w:fill="auto"/>
          </w:tcPr>
          <w:p w14:paraId="226182D1" w14:textId="77777777" w:rsidR="006F41D7" w:rsidRPr="004A305B" w:rsidRDefault="006F41D7" w:rsidP="006F41D7">
            <w:pPr>
              <w:outlineLvl w:val="0"/>
              <w:rPr>
                <w:rFonts w:eastAsia="Times New Roman" w:cs="Times New Roman"/>
                <w:color w:val="464C55"/>
                <w:sz w:val="24"/>
                <w:szCs w:val="24"/>
              </w:rPr>
            </w:pPr>
          </w:p>
        </w:tc>
        <w:tc>
          <w:tcPr>
            <w:tcW w:w="240" w:type="pct"/>
            <w:gridSpan w:val="2"/>
          </w:tcPr>
          <w:p w14:paraId="11E454D6" w14:textId="1C2B25FF" w:rsidR="006F41D7" w:rsidRPr="004A305B" w:rsidRDefault="006F41D7" w:rsidP="006F41D7">
            <w:pPr>
              <w:outlineLvl w:val="0"/>
              <w:rPr>
                <w:rFonts w:eastAsia="Times New Roman" w:cs="Times New Roman"/>
                <w:color w:val="464C55"/>
                <w:sz w:val="24"/>
                <w:szCs w:val="24"/>
              </w:rPr>
            </w:pPr>
          </w:p>
        </w:tc>
        <w:tc>
          <w:tcPr>
            <w:tcW w:w="235" w:type="pct"/>
          </w:tcPr>
          <w:p w14:paraId="22FE4E69" w14:textId="77777777" w:rsidR="006F41D7" w:rsidRPr="004A305B" w:rsidRDefault="006F41D7" w:rsidP="006F41D7">
            <w:pPr>
              <w:jc w:val="center"/>
              <w:outlineLvl w:val="0"/>
              <w:rPr>
                <w:rFonts w:eastAsia="Times New Roman" w:cs="Times New Roman"/>
                <w:color w:val="464C55"/>
                <w:sz w:val="24"/>
                <w:szCs w:val="24"/>
              </w:rPr>
            </w:pPr>
          </w:p>
        </w:tc>
      </w:tr>
      <w:tr w:rsidR="006F41D7" w:rsidRPr="004A305B" w14:paraId="3A816ED8" w14:textId="1112D97B" w:rsidTr="004458A6">
        <w:tc>
          <w:tcPr>
            <w:tcW w:w="2364" w:type="pct"/>
            <w:shd w:val="clear" w:color="auto" w:fill="auto"/>
          </w:tcPr>
          <w:p w14:paraId="46518AAE" w14:textId="77777777" w:rsidR="006F41D7" w:rsidRPr="004A305B" w:rsidRDefault="006F41D7" w:rsidP="006F41D7">
            <w:pPr>
              <w:outlineLvl w:val="0"/>
              <w:rPr>
                <w:rFonts w:eastAsia="Times New Roman" w:cs="Times New Roman"/>
              </w:rPr>
            </w:pPr>
            <w:r w:rsidRPr="004A305B">
              <w:rPr>
                <w:rFonts w:eastAsia="Times New Roman" w:cs="Times New Roman"/>
              </w:rPr>
              <w:t>Решение экономических задач</w:t>
            </w:r>
          </w:p>
        </w:tc>
        <w:tc>
          <w:tcPr>
            <w:tcW w:w="238" w:type="pct"/>
            <w:shd w:val="clear" w:color="auto" w:fill="auto"/>
          </w:tcPr>
          <w:p w14:paraId="4141FE31" w14:textId="77777777" w:rsidR="006F41D7" w:rsidRPr="004A305B" w:rsidRDefault="006F41D7" w:rsidP="006F41D7">
            <w:pPr>
              <w:outlineLvl w:val="0"/>
              <w:rPr>
                <w:rFonts w:eastAsia="Times New Roman" w:cs="Times New Roman"/>
                <w:color w:val="464C55"/>
                <w:sz w:val="24"/>
                <w:szCs w:val="24"/>
              </w:rPr>
            </w:pPr>
          </w:p>
        </w:tc>
        <w:tc>
          <w:tcPr>
            <w:tcW w:w="236" w:type="pct"/>
            <w:shd w:val="clear" w:color="auto" w:fill="auto"/>
          </w:tcPr>
          <w:p w14:paraId="1BC1747F"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679EE5AE"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55DE313B" w14:textId="77777777" w:rsidR="006F41D7" w:rsidRPr="004A305B" w:rsidRDefault="006F41D7" w:rsidP="006F41D7">
            <w:pPr>
              <w:outlineLvl w:val="0"/>
              <w:rPr>
                <w:rFonts w:eastAsia="Times New Roman" w:cs="Times New Roman"/>
                <w:color w:val="464C55"/>
                <w:sz w:val="24"/>
                <w:szCs w:val="24"/>
              </w:rPr>
            </w:pPr>
          </w:p>
        </w:tc>
        <w:tc>
          <w:tcPr>
            <w:tcW w:w="242" w:type="pct"/>
            <w:gridSpan w:val="2"/>
            <w:shd w:val="clear" w:color="auto" w:fill="auto"/>
          </w:tcPr>
          <w:p w14:paraId="48138949" w14:textId="77777777" w:rsidR="006F41D7" w:rsidRPr="004A305B" w:rsidRDefault="006F41D7" w:rsidP="006F41D7">
            <w:pPr>
              <w:outlineLvl w:val="0"/>
              <w:rPr>
                <w:rFonts w:eastAsia="Times New Roman" w:cs="Times New Roman"/>
                <w:color w:val="464C55"/>
                <w:sz w:val="24"/>
                <w:szCs w:val="24"/>
              </w:rPr>
            </w:pPr>
          </w:p>
        </w:tc>
        <w:tc>
          <w:tcPr>
            <w:tcW w:w="238" w:type="pct"/>
            <w:shd w:val="clear" w:color="auto" w:fill="auto"/>
          </w:tcPr>
          <w:p w14:paraId="3086A218"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38052DC3"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39B970C6" w14:textId="77777777" w:rsidR="006F41D7" w:rsidRPr="004A305B" w:rsidRDefault="006F41D7" w:rsidP="006F41D7">
            <w:pPr>
              <w:outlineLvl w:val="0"/>
              <w:rPr>
                <w:rFonts w:eastAsia="Times New Roman" w:cs="Times New Roman"/>
                <w:color w:val="464C55"/>
                <w:sz w:val="24"/>
                <w:szCs w:val="24"/>
              </w:rPr>
            </w:pPr>
          </w:p>
        </w:tc>
        <w:tc>
          <w:tcPr>
            <w:tcW w:w="247" w:type="pct"/>
            <w:shd w:val="clear" w:color="auto" w:fill="auto"/>
          </w:tcPr>
          <w:p w14:paraId="1A283B17" w14:textId="7D4A13EC"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 xml:space="preserve"> </w:t>
            </w:r>
          </w:p>
        </w:tc>
        <w:tc>
          <w:tcPr>
            <w:tcW w:w="240" w:type="pct"/>
            <w:gridSpan w:val="2"/>
          </w:tcPr>
          <w:p w14:paraId="146FAF0F" w14:textId="650E44F3"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34</w:t>
            </w:r>
          </w:p>
        </w:tc>
        <w:tc>
          <w:tcPr>
            <w:tcW w:w="235" w:type="pct"/>
          </w:tcPr>
          <w:p w14:paraId="1B2DF42A" w14:textId="6EDD1549" w:rsidR="006F41D7" w:rsidRDefault="006F41D7" w:rsidP="006F41D7">
            <w:pPr>
              <w:jc w:val="center"/>
              <w:outlineLvl w:val="0"/>
              <w:rPr>
                <w:rFonts w:eastAsia="Times New Roman" w:cs="Times New Roman"/>
                <w:color w:val="464C55"/>
                <w:sz w:val="24"/>
                <w:szCs w:val="24"/>
              </w:rPr>
            </w:pPr>
            <w:r>
              <w:rPr>
                <w:rFonts w:eastAsia="Times New Roman" w:cs="Times New Roman"/>
                <w:color w:val="464C55"/>
                <w:sz w:val="24"/>
                <w:szCs w:val="24"/>
              </w:rPr>
              <w:t>34</w:t>
            </w:r>
          </w:p>
        </w:tc>
      </w:tr>
      <w:tr w:rsidR="006F41D7" w:rsidRPr="004A305B" w14:paraId="63CF0E55" w14:textId="66098F4A" w:rsidTr="004458A6">
        <w:tc>
          <w:tcPr>
            <w:tcW w:w="2364" w:type="pct"/>
            <w:shd w:val="clear" w:color="auto" w:fill="auto"/>
          </w:tcPr>
          <w:p w14:paraId="0F322AFB" w14:textId="77777777" w:rsidR="006F41D7" w:rsidRPr="004A305B" w:rsidRDefault="006F41D7" w:rsidP="006F41D7">
            <w:pPr>
              <w:outlineLvl w:val="0"/>
              <w:rPr>
                <w:rFonts w:eastAsia="Times New Roman" w:cs="Times New Roman"/>
              </w:rPr>
            </w:pPr>
            <w:r w:rsidRPr="004A305B">
              <w:rPr>
                <w:rFonts w:eastAsia="Times New Roman" w:cs="Times New Roman"/>
              </w:rPr>
              <w:t>Общество</w:t>
            </w:r>
          </w:p>
        </w:tc>
        <w:tc>
          <w:tcPr>
            <w:tcW w:w="238" w:type="pct"/>
            <w:shd w:val="clear" w:color="auto" w:fill="auto"/>
          </w:tcPr>
          <w:p w14:paraId="12A7919D" w14:textId="77777777" w:rsidR="006F41D7" w:rsidRPr="004A305B" w:rsidRDefault="006F41D7" w:rsidP="006F41D7">
            <w:pPr>
              <w:outlineLvl w:val="0"/>
              <w:rPr>
                <w:rFonts w:eastAsia="Times New Roman" w:cs="Times New Roman"/>
                <w:color w:val="464C55"/>
                <w:sz w:val="24"/>
                <w:szCs w:val="24"/>
              </w:rPr>
            </w:pPr>
          </w:p>
        </w:tc>
        <w:tc>
          <w:tcPr>
            <w:tcW w:w="236" w:type="pct"/>
            <w:shd w:val="clear" w:color="auto" w:fill="auto"/>
          </w:tcPr>
          <w:p w14:paraId="4189F0E1"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63EAAE18"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3D25BE10" w14:textId="77777777" w:rsidR="006F41D7" w:rsidRPr="004A305B" w:rsidRDefault="006F41D7" w:rsidP="006F41D7">
            <w:pPr>
              <w:outlineLvl w:val="0"/>
              <w:rPr>
                <w:rFonts w:eastAsia="Times New Roman" w:cs="Times New Roman"/>
                <w:color w:val="464C55"/>
                <w:sz w:val="24"/>
                <w:szCs w:val="24"/>
              </w:rPr>
            </w:pPr>
          </w:p>
        </w:tc>
        <w:tc>
          <w:tcPr>
            <w:tcW w:w="242" w:type="pct"/>
            <w:gridSpan w:val="2"/>
            <w:shd w:val="clear" w:color="auto" w:fill="auto"/>
          </w:tcPr>
          <w:p w14:paraId="6BF94281" w14:textId="77777777" w:rsidR="006F41D7" w:rsidRPr="004A305B" w:rsidRDefault="006F41D7" w:rsidP="006F41D7">
            <w:pPr>
              <w:outlineLvl w:val="0"/>
              <w:rPr>
                <w:rFonts w:eastAsia="Times New Roman" w:cs="Times New Roman"/>
                <w:color w:val="464C55"/>
                <w:sz w:val="24"/>
                <w:szCs w:val="24"/>
              </w:rPr>
            </w:pPr>
          </w:p>
        </w:tc>
        <w:tc>
          <w:tcPr>
            <w:tcW w:w="238" w:type="pct"/>
            <w:shd w:val="clear" w:color="auto" w:fill="auto"/>
          </w:tcPr>
          <w:p w14:paraId="54792EC5"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48042896"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6295E758" w14:textId="77777777" w:rsidR="006F41D7" w:rsidRPr="004A305B" w:rsidRDefault="006F41D7" w:rsidP="006F41D7">
            <w:pPr>
              <w:outlineLvl w:val="0"/>
              <w:rPr>
                <w:rFonts w:eastAsia="Times New Roman" w:cs="Times New Roman"/>
                <w:color w:val="464C55"/>
                <w:sz w:val="24"/>
                <w:szCs w:val="24"/>
              </w:rPr>
            </w:pPr>
          </w:p>
        </w:tc>
        <w:tc>
          <w:tcPr>
            <w:tcW w:w="247" w:type="pct"/>
            <w:shd w:val="clear" w:color="auto" w:fill="auto"/>
          </w:tcPr>
          <w:p w14:paraId="2BD9078B"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40" w:type="pct"/>
            <w:gridSpan w:val="2"/>
          </w:tcPr>
          <w:p w14:paraId="40031A8A" w14:textId="77777777" w:rsidR="006F41D7" w:rsidRPr="004A305B" w:rsidRDefault="006F41D7" w:rsidP="006F41D7">
            <w:pPr>
              <w:outlineLvl w:val="0"/>
              <w:rPr>
                <w:rFonts w:eastAsia="Times New Roman" w:cs="Times New Roman"/>
                <w:color w:val="464C55"/>
                <w:sz w:val="24"/>
                <w:szCs w:val="24"/>
              </w:rPr>
            </w:pPr>
          </w:p>
        </w:tc>
        <w:tc>
          <w:tcPr>
            <w:tcW w:w="235" w:type="pct"/>
          </w:tcPr>
          <w:p w14:paraId="17CAEF6A" w14:textId="77777777" w:rsidR="006F41D7" w:rsidRPr="004A305B" w:rsidRDefault="006F41D7" w:rsidP="006F41D7">
            <w:pPr>
              <w:jc w:val="center"/>
              <w:outlineLvl w:val="0"/>
              <w:rPr>
                <w:rFonts w:eastAsia="Times New Roman" w:cs="Times New Roman"/>
                <w:color w:val="464C55"/>
                <w:sz w:val="24"/>
                <w:szCs w:val="24"/>
              </w:rPr>
            </w:pPr>
          </w:p>
        </w:tc>
      </w:tr>
      <w:tr w:rsidR="006F41D7" w:rsidRPr="004A305B" w14:paraId="052EF6FA" w14:textId="5F4F6DB4" w:rsidTr="004458A6">
        <w:tc>
          <w:tcPr>
            <w:tcW w:w="2364" w:type="pct"/>
            <w:shd w:val="clear" w:color="auto" w:fill="auto"/>
          </w:tcPr>
          <w:p w14:paraId="1965C6F2" w14:textId="77777777" w:rsidR="006F41D7" w:rsidRPr="004A305B" w:rsidRDefault="006F41D7" w:rsidP="006F41D7">
            <w:pPr>
              <w:outlineLvl w:val="0"/>
              <w:rPr>
                <w:rFonts w:eastAsia="Times New Roman" w:cs="Times New Roman"/>
              </w:rPr>
            </w:pPr>
            <w:r w:rsidRPr="004A305B">
              <w:rPr>
                <w:rFonts w:eastAsia="Times New Roman" w:cs="Times New Roman"/>
              </w:rPr>
              <w:t>Биология</w:t>
            </w:r>
          </w:p>
        </w:tc>
        <w:tc>
          <w:tcPr>
            <w:tcW w:w="238" w:type="pct"/>
            <w:shd w:val="clear" w:color="auto" w:fill="auto"/>
          </w:tcPr>
          <w:p w14:paraId="708DF340" w14:textId="77777777" w:rsidR="006F41D7" w:rsidRPr="004A305B" w:rsidRDefault="006F41D7" w:rsidP="006F41D7">
            <w:pPr>
              <w:outlineLvl w:val="0"/>
              <w:rPr>
                <w:rFonts w:eastAsia="Times New Roman" w:cs="Times New Roman"/>
                <w:color w:val="464C55"/>
                <w:sz w:val="24"/>
                <w:szCs w:val="24"/>
              </w:rPr>
            </w:pPr>
          </w:p>
        </w:tc>
        <w:tc>
          <w:tcPr>
            <w:tcW w:w="236" w:type="pct"/>
            <w:shd w:val="clear" w:color="auto" w:fill="auto"/>
          </w:tcPr>
          <w:p w14:paraId="10B9C714"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4217023D"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07BDABF1" w14:textId="77777777" w:rsidR="006F41D7" w:rsidRPr="004A305B" w:rsidRDefault="006F41D7" w:rsidP="006F41D7">
            <w:pPr>
              <w:outlineLvl w:val="0"/>
              <w:rPr>
                <w:rFonts w:eastAsia="Times New Roman" w:cs="Times New Roman"/>
                <w:color w:val="464C55"/>
                <w:sz w:val="24"/>
                <w:szCs w:val="24"/>
              </w:rPr>
            </w:pPr>
          </w:p>
        </w:tc>
        <w:tc>
          <w:tcPr>
            <w:tcW w:w="242" w:type="pct"/>
            <w:gridSpan w:val="2"/>
            <w:shd w:val="clear" w:color="auto" w:fill="auto"/>
          </w:tcPr>
          <w:p w14:paraId="1279DE7F" w14:textId="77777777" w:rsidR="006F41D7" w:rsidRPr="004A305B" w:rsidRDefault="006F41D7" w:rsidP="006F41D7">
            <w:pPr>
              <w:outlineLvl w:val="0"/>
              <w:rPr>
                <w:rFonts w:eastAsia="Times New Roman" w:cs="Times New Roman"/>
                <w:color w:val="464C55"/>
                <w:sz w:val="24"/>
                <w:szCs w:val="24"/>
              </w:rPr>
            </w:pPr>
          </w:p>
        </w:tc>
        <w:tc>
          <w:tcPr>
            <w:tcW w:w="238" w:type="pct"/>
            <w:shd w:val="clear" w:color="auto" w:fill="auto"/>
          </w:tcPr>
          <w:p w14:paraId="68596C7A"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49A362F4"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1C18144B" w14:textId="77777777" w:rsidR="006F41D7" w:rsidRPr="004A305B" w:rsidRDefault="006F41D7" w:rsidP="006F41D7">
            <w:pPr>
              <w:outlineLvl w:val="0"/>
              <w:rPr>
                <w:rFonts w:eastAsia="Times New Roman" w:cs="Times New Roman"/>
                <w:color w:val="464C55"/>
                <w:sz w:val="24"/>
                <w:szCs w:val="24"/>
              </w:rPr>
            </w:pPr>
          </w:p>
        </w:tc>
        <w:tc>
          <w:tcPr>
            <w:tcW w:w="247" w:type="pct"/>
            <w:shd w:val="clear" w:color="auto" w:fill="auto"/>
          </w:tcPr>
          <w:p w14:paraId="62CF3911"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40" w:type="pct"/>
            <w:gridSpan w:val="2"/>
          </w:tcPr>
          <w:p w14:paraId="42CD2761" w14:textId="77777777" w:rsidR="006F41D7" w:rsidRPr="004A305B" w:rsidRDefault="006F41D7" w:rsidP="006F41D7">
            <w:pPr>
              <w:outlineLvl w:val="0"/>
              <w:rPr>
                <w:rFonts w:eastAsia="Times New Roman" w:cs="Times New Roman"/>
                <w:color w:val="464C55"/>
                <w:sz w:val="24"/>
                <w:szCs w:val="24"/>
              </w:rPr>
            </w:pPr>
          </w:p>
        </w:tc>
        <w:tc>
          <w:tcPr>
            <w:tcW w:w="235" w:type="pct"/>
          </w:tcPr>
          <w:p w14:paraId="05307513" w14:textId="77777777" w:rsidR="006F41D7" w:rsidRPr="004A305B" w:rsidRDefault="006F41D7" w:rsidP="006F41D7">
            <w:pPr>
              <w:jc w:val="center"/>
              <w:outlineLvl w:val="0"/>
              <w:rPr>
                <w:rFonts w:eastAsia="Times New Roman" w:cs="Times New Roman"/>
                <w:color w:val="464C55"/>
                <w:sz w:val="24"/>
                <w:szCs w:val="24"/>
              </w:rPr>
            </w:pPr>
          </w:p>
        </w:tc>
      </w:tr>
      <w:tr w:rsidR="006F41D7" w:rsidRPr="004A305B" w14:paraId="0D7AF59E" w14:textId="2F0815D9" w:rsidTr="004458A6">
        <w:tc>
          <w:tcPr>
            <w:tcW w:w="2364" w:type="pct"/>
            <w:shd w:val="clear" w:color="auto" w:fill="auto"/>
          </w:tcPr>
          <w:p w14:paraId="75C59422" w14:textId="77777777" w:rsidR="006F41D7" w:rsidRPr="004A305B" w:rsidRDefault="006F41D7" w:rsidP="006F41D7">
            <w:pPr>
              <w:outlineLvl w:val="0"/>
              <w:rPr>
                <w:rFonts w:eastAsia="Times New Roman" w:cs="Times New Roman"/>
              </w:rPr>
            </w:pPr>
            <w:r w:rsidRPr="004A305B">
              <w:rPr>
                <w:rFonts w:eastAsia="Times New Roman" w:cs="Times New Roman"/>
              </w:rPr>
              <w:t xml:space="preserve">Химия </w:t>
            </w:r>
          </w:p>
        </w:tc>
        <w:tc>
          <w:tcPr>
            <w:tcW w:w="238" w:type="pct"/>
            <w:shd w:val="clear" w:color="auto" w:fill="auto"/>
          </w:tcPr>
          <w:p w14:paraId="37D0C8D9" w14:textId="77777777" w:rsidR="006F41D7" w:rsidRPr="004A305B" w:rsidRDefault="006F41D7" w:rsidP="006F41D7">
            <w:pPr>
              <w:outlineLvl w:val="0"/>
              <w:rPr>
                <w:rFonts w:eastAsia="Times New Roman" w:cs="Times New Roman"/>
                <w:color w:val="464C55"/>
                <w:sz w:val="24"/>
                <w:szCs w:val="24"/>
              </w:rPr>
            </w:pPr>
          </w:p>
        </w:tc>
        <w:tc>
          <w:tcPr>
            <w:tcW w:w="236" w:type="pct"/>
            <w:shd w:val="clear" w:color="auto" w:fill="auto"/>
          </w:tcPr>
          <w:p w14:paraId="5FB60745"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6541C51F"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2734150C" w14:textId="77777777" w:rsidR="006F41D7" w:rsidRPr="004A305B" w:rsidRDefault="006F41D7" w:rsidP="006F41D7">
            <w:pPr>
              <w:outlineLvl w:val="0"/>
              <w:rPr>
                <w:rFonts w:eastAsia="Times New Roman" w:cs="Times New Roman"/>
                <w:color w:val="464C55"/>
                <w:sz w:val="24"/>
                <w:szCs w:val="24"/>
              </w:rPr>
            </w:pPr>
          </w:p>
        </w:tc>
        <w:tc>
          <w:tcPr>
            <w:tcW w:w="242" w:type="pct"/>
            <w:gridSpan w:val="2"/>
            <w:shd w:val="clear" w:color="auto" w:fill="auto"/>
          </w:tcPr>
          <w:p w14:paraId="14183E96" w14:textId="77777777" w:rsidR="006F41D7" w:rsidRPr="004A305B" w:rsidRDefault="006F41D7" w:rsidP="006F41D7">
            <w:pPr>
              <w:outlineLvl w:val="0"/>
              <w:rPr>
                <w:rFonts w:eastAsia="Times New Roman" w:cs="Times New Roman"/>
                <w:color w:val="464C55"/>
                <w:sz w:val="24"/>
                <w:szCs w:val="24"/>
              </w:rPr>
            </w:pPr>
          </w:p>
        </w:tc>
        <w:tc>
          <w:tcPr>
            <w:tcW w:w="238" w:type="pct"/>
            <w:shd w:val="clear" w:color="auto" w:fill="auto"/>
          </w:tcPr>
          <w:p w14:paraId="0125B013"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1DE0897E"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4A077047" w14:textId="77777777" w:rsidR="006F41D7" w:rsidRPr="004A305B" w:rsidRDefault="006F41D7" w:rsidP="006F41D7">
            <w:pPr>
              <w:outlineLvl w:val="0"/>
              <w:rPr>
                <w:rFonts w:eastAsia="Times New Roman" w:cs="Times New Roman"/>
                <w:color w:val="464C55"/>
                <w:sz w:val="24"/>
                <w:szCs w:val="24"/>
              </w:rPr>
            </w:pPr>
          </w:p>
        </w:tc>
        <w:tc>
          <w:tcPr>
            <w:tcW w:w="247" w:type="pct"/>
            <w:shd w:val="clear" w:color="auto" w:fill="auto"/>
          </w:tcPr>
          <w:p w14:paraId="1A6B4067"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40" w:type="pct"/>
            <w:gridSpan w:val="2"/>
          </w:tcPr>
          <w:p w14:paraId="1F928118" w14:textId="77777777" w:rsidR="006F41D7" w:rsidRPr="004A305B" w:rsidRDefault="006F41D7" w:rsidP="006F41D7">
            <w:pPr>
              <w:outlineLvl w:val="0"/>
              <w:rPr>
                <w:rFonts w:eastAsia="Times New Roman" w:cs="Times New Roman"/>
                <w:color w:val="464C55"/>
                <w:sz w:val="24"/>
                <w:szCs w:val="24"/>
              </w:rPr>
            </w:pPr>
          </w:p>
        </w:tc>
        <w:tc>
          <w:tcPr>
            <w:tcW w:w="235" w:type="pct"/>
          </w:tcPr>
          <w:p w14:paraId="643AE54B" w14:textId="77777777" w:rsidR="006F41D7" w:rsidRPr="004A305B" w:rsidRDefault="006F41D7" w:rsidP="006F41D7">
            <w:pPr>
              <w:jc w:val="center"/>
              <w:outlineLvl w:val="0"/>
              <w:rPr>
                <w:rFonts w:eastAsia="Times New Roman" w:cs="Times New Roman"/>
                <w:color w:val="464C55"/>
                <w:sz w:val="24"/>
                <w:szCs w:val="24"/>
              </w:rPr>
            </w:pPr>
          </w:p>
        </w:tc>
      </w:tr>
      <w:tr w:rsidR="006F41D7" w:rsidRPr="004A305B" w14:paraId="6370EE68" w14:textId="427B68AE" w:rsidTr="004458A6">
        <w:tc>
          <w:tcPr>
            <w:tcW w:w="2364" w:type="pct"/>
            <w:shd w:val="clear" w:color="auto" w:fill="auto"/>
          </w:tcPr>
          <w:p w14:paraId="412D53CA" w14:textId="77777777" w:rsidR="006F41D7" w:rsidRPr="004A305B" w:rsidRDefault="006F41D7" w:rsidP="006F41D7">
            <w:pPr>
              <w:outlineLvl w:val="0"/>
              <w:rPr>
                <w:rFonts w:eastAsia="Times New Roman" w:cs="Times New Roman"/>
              </w:rPr>
            </w:pPr>
            <w:r w:rsidRPr="004A305B">
              <w:rPr>
                <w:rFonts w:eastAsia="Times New Roman" w:cs="Times New Roman"/>
              </w:rPr>
              <w:lastRenderedPageBreak/>
              <w:t xml:space="preserve">Физика </w:t>
            </w:r>
          </w:p>
        </w:tc>
        <w:tc>
          <w:tcPr>
            <w:tcW w:w="238" w:type="pct"/>
            <w:shd w:val="clear" w:color="auto" w:fill="auto"/>
          </w:tcPr>
          <w:p w14:paraId="02F4385D" w14:textId="77777777" w:rsidR="006F41D7" w:rsidRPr="004A305B" w:rsidRDefault="006F41D7" w:rsidP="006F41D7">
            <w:pPr>
              <w:outlineLvl w:val="0"/>
              <w:rPr>
                <w:rFonts w:eastAsia="Times New Roman" w:cs="Times New Roman"/>
                <w:color w:val="464C55"/>
                <w:sz w:val="24"/>
                <w:szCs w:val="24"/>
              </w:rPr>
            </w:pPr>
          </w:p>
        </w:tc>
        <w:tc>
          <w:tcPr>
            <w:tcW w:w="236" w:type="pct"/>
            <w:shd w:val="clear" w:color="auto" w:fill="auto"/>
          </w:tcPr>
          <w:p w14:paraId="6E23024D"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501C3EDB"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66A44447" w14:textId="77777777" w:rsidR="006F41D7" w:rsidRPr="004A305B" w:rsidRDefault="006F41D7" w:rsidP="006F41D7">
            <w:pPr>
              <w:outlineLvl w:val="0"/>
              <w:rPr>
                <w:rFonts w:eastAsia="Times New Roman" w:cs="Times New Roman"/>
                <w:color w:val="464C55"/>
                <w:sz w:val="24"/>
                <w:szCs w:val="24"/>
              </w:rPr>
            </w:pPr>
          </w:p>
        </w:tc>
        <w:tc>
          <w:tcPr>
            <w:tcW w:w="242" w:type="pct"/>
            <w:gridSpan w:val="2"/>
            <w:shd w:val="clear" w:color="auto" w:fill="auto"/>
          </w:tcPr>
          <w:p w14:paraId="46DC4723" w14:textId="77777777" w:rsidR="006F41D7" w:rsidRPr="004A305B" w:rsidRDefault="006F41D7" w:rsidP="006F41D7">
            <w:pPr>
              <w:outlineLvl w:val="0"/>
              <w:rPr>
                <w:rFonts w:eastAsia="Times New Roman" w:cs="Times New Roman"/>
                <w:color w:val="464C55"/>
                <w:sz w:val="24"/>
                <w:szCs w:val="24"/>
              </w:rPr>
            </w:pPr>
          </w:p>
        </w:tc>
        <w:tc>
          <w:tcPr>
            <w:tcW w:w="238" w:type="pct"/>
            <w:shd w:val="clear" w:color="auto" w:fill="auto"/>
          </w:tcPr>
          <w:p w14:paraId="0BA1E069"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5C2AD5B0"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7254ADF5" w14:textId="77777777" w:rsidR="006F41D7" w:rsidRPr="004A305B" w:rsidRDefault="006F41D7" w:rsidP="006F41D7">
            <w:pPr>
              <w:outlineLvl w:val="0"/>
              <w:rPr>
                <w:rFonts w:eastAsia="Times New Roman" w:cs="Times New Roman"/>
                <w:color w:val="464C55"/>
                <w:sz w:val="24"/>
                <w:szCs w:val="24"/>
              </w:rPr>
            </w:pPr>
          </w:p>
        </w:tc>
        <w:tc>
          <w:tcPr>
            <w:tcW w:w="247" w:type="pct"/>
            <w:shd w:val="clear" w:color="auto" w:fill="auto"/>
          </w:tcPr>
          <w:p w14:paraId="35A274DC"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40" w:type="pct"/>
            <w:gridSpan w:val="2"/>
          </w:tcPr>
          <w:p w14:paraId="3469E248" w14:textId="77777777" w:rsidR="006F41D7" w:rsidRPr="004A305B" w:rsidRDefault="006F41D7" w:rsidP="006F41D7">
            <w:pPr>
              <w:outlineLvl w:val="0"/>
              <w:rPr>
                <w:rFonts w:eastAsia="Times New Roman" w:cs="Times New Roman"/>
                <w:color w:val="464C55"/>
                <w:sz w:val="24"/>
                <w:szCs w:val="24"/>
              </w:rPr>
            </w:pPr>
          </w:p>
        </w:tc>
        <w:tc>
          <w:tcPr>
            <w:tcW w:w="235" w:type="pct"/>
          </w:tcPr>
          <w:p w14:paraId="136BAD69" w14:textId="77777777" w:rsidR="006F41D7" w:rsidRPr="004A305B" w:rsidRDefault="006F41D7" w:rsidP="006F41D7">
            <w:pPr>
              <w:outlineLvl w:val="0"/>
              <w:rPr>
                <w:rFonts w:eastAsia="Times New Roman" w:cs="Times New Roman"/>
                <w:color w:val="464C55"/>
                <w:sz w:val="24"/>
                <w:szCs w:val="24"/>
              </w:rPr>
            </w:pPr>
          </w:p>
        </w:tc>
      </w:tr>
      <w:tr w:rsidR="006F41D7" w:rsidRPr="004A305B" w14:paraId="71399442" w14:textId="24E85296" w:rsidTr="004458A6">
        <w:tc>
          <w:tcPr>
            <w:tcW w:w="2364" w:type="pct"/>
            <w:shd w:val="clear" w:color="auto" w:fill="auto"/>
          </w:tcPr>
          <w:p w14:paraId="7E76EBB0" w14:textId="77777777" w:rsidR="006F41D7" w:rsidRPr="004A305B" w:rsidRDefault="006F41D7" w:rsidP="006F41D7">
            <w:pPr>
              <w:outlineLvl w:val="0"/>
              <w:rPr>
                <w:rFonts w:eastAsia="Times New Roman" w:cs="Times New Roman"/>
              </w:rPr>
            </w:pPr>
            <w:r w:rsidRPr="004A305B">
              <w:rPr>
                <w:rFonts w:eastAsia="Times New Roman" w:cs="Times New Roman"/>
              </w:rPr>
              <w:t>География</w:t>
            </w:r>
          </w:p>
        </w:tc>
        <w:tc>
          <w:tcPr>
            <w:tcW w:w="238" w:type="pct"/>
            <w:shd w:val="clear" w:color="auto" w:fill="auto"/>
          </w:tcPr>
          <w:p w14:paraId="333CABF6" w14:textId="77777777" w:rsidR="006F41D7" w:rsidRPr="004A305B" w:rsidRDefault="006F41D7" w:rsidP="006F41D7">
            <w:pPr>
              <w:outlineLvl w:val="0"/>
              <w:rPr>
                <w:rFonts w:eastAsia="Times New Roman" w:cs="Times New Roman"/>
                <w:color w:val="464C55"/>
                <w:sz w:val="24"/>
                <w:szCs w:val="24"/>
              </w:rPr>
            </w:pPr>
          </w:p>
        </w:tc>
        <w:tc>
          <w:tcPr>
            <w:tcW w:w="236" w:type="pct"/>
            <w:shd w:val="clear" w:color="auto" w:fill="auto"/>
          </w:tcPr>
          <w:p w14:paraId="399DBAEF"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73192FFF"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28534D4A" w14:textId="77777777" w:rsidR="006F41D7" w:rsidRPr="004A305B" w:rsidRDefault="006F41D7" w:rsidP="006F41D7">
            <w:pPr>
              <w:outlineLvl w:val="0"/>
              <w:rPr>
                <w:rFonts w:eastAsia="Times New Roman" w:cs="Times New Roman"/>
                <w:color w:val="464C55"/>
                <w:sz w:val="24"/>
                <w:szCs w:val="24"/>
              </w:rPr>
            </w:pPr>
          </w:p>
        </w:tc>
        <w:tc>
          <w:tcPr>
            <w:tcW w:w="242" w:type="pct"/>
            <w:gridSpan w:val="2"/>
            <w:shd w:val="clear" w:color="auto" w:fill="auto"/>
          </w:tcPr>
          <w:p w14:paraId="1EC8C8E8" w14:textId="77777777" w:rsidR="006F41D7" w:rsidRPr="004A305B" w:rsidRDefault="006F41D7" w:rsidP="006F41D7">
            <w:pPr>
              <w:outlineLvl w:val="0"/>
              <w:rPr>
                <w:rFonts w:eastAsia="Times New Roman" w:cs="Times New Roman"/>
                <w:color w:val="464C55"/>
                <w:sz w:val="24"/>
                <w:szCs w:val="24"/>
              </w:rPr>
            </w:pPr>
          </w:p>
        </w:tc>
        <w:tc>
          <w:tcPr>
            <w:tcW w:w="238" w:type="pct"/>
            <w:shd w:val="clear" w:color="auto" w:fill="auto"/>
          </w:tcPr>
          <w:p w14:paraId="17D02887"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27AF7805"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119C1B68" w14:textId="77777777" w:rsidR="006F41D7" w:rsidRPr="004A305B" w:rsidRDefault="006F41D7" w:rsidP="006F41D7">
            <w:pPr>
              <w:outlineLvl w:val="0"/>
              <w:rPr>
                <w:rFonts w:eastAsia="Times New Roman" w:cs="Times New Roman"/>
                <w:color w:val="464C55"/>
                <w:sz w:val="24"/>
                <w:szCs w:val="24"/>
              </w:rPr>
            </w:pPr>
          </w:p>
        </w:tc>
        <w:tc>
          <w:tcPr>
            <w:tcW w:w="247" w:type="pct"/>
            <w:shd w:val="clear" w:color="auto" w:fill="auto"/>
          </w:tcPr>
          <w:p w14:paraId="2CD4121D"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40" w:type="pct"/>
            <w:gridSpan w:val="2"/>
          </w:tcPr>
          <w:p w14:paraId="5EC7B840" w14:textId="77777777" w:rsidR="006F41D7" w:rsidRPr="004A305B" w:rsidRDefault="006F41D7" w:rsidP="006F41D7">
            <w:pPr>
              <w:outlineLvl w:val="0"/>
              <w:rPr>
                <w:rFonts w:eastAsia="Times New Roman" w:cs="Times New Roman"/>
                <w:color w:val="464C55"/>
                <w:sz w:val="24"/>
                <w:szCs w:val="24"/>
              </w:rPr>
            </w:pPr>
          </w:p>
        </w:tc>
        <w:tc>
          <w:tcPr>
            <w:tcW w:w="235" w:type="pct"/>
          </w:tcPr>
          <w:p w14:paraId="7FB51C3B" w14:textId="77777777" w:rsidR="006F41D7" w:rsidRPr="004A305B" w:rsidRDefault="006F41D7" w:rsidP="006F41D7">
            <w:pPr>
              <w:outlineLvl w:val="0"/>
              <w:rPr>
                <w:rFonts w:eastAsia="Times New Roman" w:cs="Times New Roman"/>
                <w:color w:val="464C55"/>
                <w:sz w:val="24"/>
                <w:szCs w:val="24"/>
              </w:rPr>
            </w:pPr>
          </w:p>
        </w:tc>
      </w:tr>
      <w:tr w:rsidR="006F41D7" w:rsidRPr="004A305B" w14:paraId="5417867C" w14:textId="74253552" w:rsidTr="004458A6">
        <w:tc>
          <w:tcPr>
            <w:tcW w:w="2364" w:type="pct"/>
            <w:shd w:val="clear" w:color="auto" w:fill="auto"/>
          </w:tcPr>
          <w:p w14:paraId="3D07EF59" w14:textId="77777777" w:rsidR="006F41D7" w:rsidRPr="004A305B" w:rsidRDefault="006F41D7" w:rsidP="006F41D7">
            <w:pPr>
              <w:outlineLvl w:val="0"/>
              <w:rPr>
                <w:rFonts w:eastAsia="Times New Roman" w:cs="Times New Roman"/>
              </w:rPr>
            </w:pPr>
            <w:r w:rsidRPr="004A305B">
              <w:rPr>
                <w:rFonts w:eastAsia="Times New Roman" w:cs="Times New Roman"/>
              </w:rPr>
              <w:t>Профориентация</w:t>
            </w:r>
          </w:p>
        </w:tc>
        <w:tc>
          <w:tcPr>
            <w:tcW w:w="238" w:type="pct"/>
            <w:shd w:val="clear" w:color="auto" w:fill="auto"/>
          </w:tcPr>
          <w:p w14:paraId="7475F3F5" w14:textId="77777777" w:rsidR="006F41D7" w:rsidRPr="004A305B" w:rsidRDefault="006F41D7" w:rsidP="006F41D7">
            <w:pPr>
              <w:outlineLvl w:val="0"/>
              <w:rPr>
                <w:rFonts w:eastAsia="Times New Roman" w:cs="Times New Roman"/>
                <w:color w:val="464C55"/>
                <w:sz w:val="24"/>
                <w:szCs w:val="24"/>
              </w:rPr>
            </w:pPr>
          </w:p>
        </w:tc>
        <w:tc>
          <w:tcPr>
            <w:tcW w:w="236" w:type="pct"/>
            <w:shd w:val="clear" w:color="auto" w:fill="auto"/>
          </w:tcPr>
          <w:p w14:paraId="6C1CFAE8"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2ED28EB1"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5EB8F23E" w14:textId="77777777" w:rsidR="006F41D7" w:rsidRPr="004A305B" w:rsidRDefault="006F41D7" w:rsidP="006F41D7">
            <w:pPr>
              <w:outlineLvl w:val="0"/>
              <w:rPr>
                <w:rFonts w:eastAsia="Times New Roman" w:cs="Times New Roman"/>
                <w:color w:val="464C55"/>
                <w:sz w:val="24"/>
                <w:szCs w:val="24"/>
              </w:rPr>
            </w:pPr>
          </w:p>
        </w:tc>
        <w:tc>
          <w:tcPr>
            <w:tcW w:w="242" w:type="pct"/>
            <w:gridSpan w:val="2"/>
            <w:shd w:val="clear" w:color="auto" w:fill="auto"/>
          </w:tcPr>
          <w:p w14:paraId="78321B79" w14:textId="77777777" w:rsidR="006F41D7" w:rsidRPr="004A305B" w:rsidRDefault="006F41D7" w:rsidP="006F41D7">
            <w:pPr>
              <w:outlineLvl w:val="0"/>
              <w:rPr>
                <w:rFonts w:eastAsia="Times New Roman" w:cs="Times New Roman"/>
                <w:color w:val="464C55"/>
                <w:sz w:val="24"/>
                <w:szCs w:val="24"/>
              </w:rPr>
            </w:pPr>
          </w:p>
        </w:tc>
        <w:tc>
          <w:tcPr>
            <w:tcW w:w="238" w:type="pct"/>
            <w:shd w:val="clear" w:color="auto" w:fill="auto"/>
          </w:tcPr>
          <w:p w14:paraId="3554E0D3"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1441DFD6"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3E34DEC6" w14:textId="77777777" w:rsidR="006F41D7" w:rsidRPr="004A305B" w:rsidRDefault="006F41D7" w:rsidP="006F41D7">
            <w:pPr>
              <w:outlineLvl w:val="0"/>
              <w:rPr>
                <w:rFonts w:eastAsia="Times New Roman" w:cs="Times New Roman"/>
                <w:color w:val="464C55"/>
                <w:sz w:val="24"/>
                <w:szCs w:val="24"/>
              </w:rPr>
            </w:pPr>
          </w:p>
        </w:tc>
        <w:tc>
          <w:tcPr>
            <w:tcW w:w="247" w:type="pct"/>
            <w:shd w:val="clear" w:color="auto" w:fill="auto"/>
          </w:tcPr>
          <w:p w14:paraId="0D531718"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40" w:type="pct"/>
            <w:gridSpan w:val="2"/>
          </w:tcPr>
          <w:p w14:paraId="47A999EF"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35" w:type="pct"/>
          </w:tcPr>
          <w:p w14:paraId="527B8A8A" w14:textId="4292D8DB"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34</w:t>
            </w:r>
          </w:p>
        </w:tc>
      </w:tr>
      <w:tr w:rsidR="006F41D7" w:rsidRPr="004A305B" w14:paraId="137C33DB" w14:textId="687EC4CB" w:rsidTr="004458A6">
        <w:trPr>
          <w:gridAfter w:val="12"/>
          <w:wAfter w:w="2398" w:type="pct"/>
        </w:trPr>
        <w:tc>
          <w:tcPr>
            <w:tcW w:w="2364" w:type="pct"/>
            <w:shd w:val="clear" w:color="auto" w:fill="auto"/>
          </w:tcPr>
          <w:p w14:paraId="258F1BB0" w14:textId="77777777" w:rsidR="006F41D7" w:rsidRPr="004A305B" w:rsidRDefault="006F41D7" w:rsidP="006F41D7">
            <w:pPr>
              <w:outlineLvl w:val="0"/>
              <w:rPr>
                <w:rFonts w:eastAsia="Times New Roman" w:cs="Times New Roman"/>
                <w:b/>
                <w:color w:val="595959" w:themeColor="text1" w:themeTint="A6"/>
                <w:sz w:val="24"/>
                <w:szCs w:val="24"/>
              </w:rPr>
            </w:pPr>
            <w:r w:rsidRPr="004A305B">
              <w:rPr>
                <w:rFonts w:eastAsia="Times New Roman" w:cs="Times New Roman"/>
                <w:b/>
                <w:color w:val="595959" w:themeColor="text1" w:themeTint="A6"/>
                <w:sz w:val="24"/>
                <w:szCs w:val="24"/>
              </w:rPr>
              <w:t xml:space="preserve">Интеллектуальные </w:t>
            </w:r>
            <w:proofErr w:type="gramStart"/>
            <w:r w:rsidRPr="004A305B">
              <w:rPr>
                <w:rFonts w:eastAsia="Times New Roman" w:cs="Times New Roman"/>
                <w:b/>
                <w:color w:val="595959" w:themeColor="text1" w:themeTint="A6"/>
                <w:sz w:val="24"/>
                <w:szCs w:val="24"/>
              </w:rPr>
              <w:t>марафоны :</w:t>
            </w:r>
            <w:proofErr w:type="gramEnd"/>
          </w:p>
        </w:tc>
        <w:tc>
          <w:tcPr>
            <w:tcW w:w="238" w:type="pct"/>
          </w:tcPr>
          <w:p w14:paraId="625098D4" w14:textId="77777777" w:rsidR="006F41D7" w:rsidRPr="004A305B" w:rsidRDefault="006F41D7" w:rsidP="006F41D7">
            <w:pPr>
              <w:outlineLvl w:val="0"/>
              <w:rPr>
                <w:rFonts w:eastAsia="Times New Roman" w:cs="Times New Roman"/>
                <w:b/>
                <w:color w:val="595959" w:themeColor="text1" w:themeTint="A6"/>
                <w:sz w:val="24"/>
                <w:szCs w:val="24"/>
              </w:rPr>
            </w:pPr>
          </w:p>
        </w:tc>
      </w:tr>
      <w:tr w:rsidR="006F41D7" w:rsidRPr="004A305B" w14:paraId="47137F21" w14:textId="4903EB3C" w:rsidTr="004458A6">
        <w:tc>
          <w:tcPr>
            <w:tcW w:w="2364" w:type="pct"/>
            <w:shd w:val="clear" w:color="auto" w:fill="auto"/>
          </w:tcPr>
          <w:p w14:paraId="1EDE20DE" w14:textId="77777777" w:rsidR="006F41D7" w:rsidRPr="004A305B" w:rsidRDefault="006F41D7" w:rsidP="006F41D7">
            <w:pPr>
              <w:outlineLvl w:val="0"/>
              <w:rPr>
                <w:rFonts w:eastAsia="Times New Roman" w:cs="Times New Roman"/>
              </w:rPr>
            </w:pPr>
            <w:r w:rsidRPr="004A305B">
              <w:rPr>
                <w:rFonts w:eastAsiaTheme="minorHAnsi" w:cs="Times New Roman"/>
                <w:lang w:eastAsia="en-US"/>
              </w:rPr>
              <w:t>Русский язык - набор правил и исключений или стройная система?</w:t>
            </w:r>
          </w:p>
        </w:tc>
        <w:tc>
          <w:tcPr>
            <w:tcW w:w="238" w:type="pct"/>
            <w:shd w:val="clear" w:color="auto" w:fill="auto"/>
          </w:tcPr>
          <w:p w14:paraId="4A9FA2FD"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6" w:type="pct"/>
            <w:shd w:val="clear" w:color="auto" w:fill="auto"/>
          </w:tcPr>
          <w:p w14:paraId="693CA28B"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9" w:type="pct"/>
            <w:shd w:val="clear" w:color="auto" w:fill="auto"/>
          </w:tcPr>
          <w:p w14:paraId="56349825"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1" w:type="pct"/>
            <w:shd w:val="clear" w:color="auto" w:fill="auto"/>
          </w:tcPr>
          <w:p w14:paraId="3ABDA1A0"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2" w:type="pct"/>
            <w:gridSpan w:val="2"/>
            <w:shd w:val="clear" w:color="auto" w:fill="auto"/>
          </w:tcPr>
          <w:p w14:paraId="17EE5D54"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8" w:type="pct"/>
            <w:shd w:val="clear" w:color="auto" w:fill="auto"/>
          </w:tcPr>
          <w:p w14:paraId="2E7F3011"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1" w:type="pct"/>
            <w:shd w:val="clear" w:color="auto" w:fill="auto"/>
          </w:tcPr>
          <w:p w14:paraId="6063B9C4"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9" w:type="pct"/>
            <w:shd w:val="clear" w:color="auto" w:fill="auto"/>
          </w:tcPr>
          <w:p w14:paraId="6CDA79E1"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7" w:type="pct"/>
            <w:shd w:val="clear" w:color="auto" w:fill="auto"/>
          </w:tcPr>
          <w:p w14:paraId="1482993D"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0" w:type="pct"/>
            <w:gridSpan w:val="2"/>
          </w:tcPr>
          <w:p w14:paraId="713D6D3C"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5" w:type="pct"/>
          </w:tcPr>
          <w:p w14:paraId="36643E0E" w14:textId="3BB370D5"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r>
      <w:tr w:rsidR="006F41D7" w:rsidRPr="004A305B" w14:paraId="63386FF4" w14:textId="3EAD7015" w:rsidTr="004458A6">
        <w:tc>
          <w:tcPr>
            <w:tcW w:w="2364" w:type="pct"/>
            <w:shd w:val="clear" w:color="auto" w:fill="auto"/>
          </w:tcPr>
          <w:p w14:paraId="5200F425" w14:textId="77777777" w:rsidR="006F41D7" w:rsidRPr="004A305B" w:rsidRDefault="006F41D7" w:rsidP="006F41D7">
            <w:pPr>
              <w:outlineLvl w:val="0"/>
              <w:rPr>
                <w:rFonts w:eastAsia="Times New Roman" w:cs="Times New Roman"/>
              </w:rPr>
            </w:pPr>
            <w:r w:rsidRPr="004A305B">
              <w:rPr>
                <w:rFonts w:eastAsiaTheme="minorHAnsi" w:cs="Times New Roman"/>
                <w:lang w:eastAsia="en-US"/>
              </w:rPr>
              <w:t>Заповедники России</w:t>
            </w:r>
          </w:p>
        </w:tc>
        <w:tc>
          <w:tcPr>
            <w:tcW w:w="238" w:type="pct"/>
            <w:shd w:val="clear" w:color="auto" w:fill="auto"/>
          </w:tcPr>
          <w:p w14:paraId="09A32382"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6" w:type="pct"/>
            <w:shd w:val="clear" w:color="auto" w:fill="auto"/>
          </w:tcPr>
          <w:p w14:paraId="5295F390"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9" w:type="pct"/>
            <w:shd w:val="clear" w:color="auto" w:fill="auto"/>
          </w:tcPr>
          <w:p w14:paraId="5DADC423"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1" w:type="pct"/>
            <w:shd w:val="clear" w:color="auto" w:fill="auto"/>
          </w:tcPr>
          <w:p w14:paraId="6E4A50F9"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2" w:type="pct"/>
            <w:gridSpan w:val="2"/>
            <w:shd w:val="clear" w:color="auto" w:fill="auto"/>
          </w:tcPr>
          <w:p w14:paraId="34114DA1"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8" w:type="pct"/>
            <w:shd w:val="clear" w:color="auto" w:fill="auto"/>
          </w:tcPr>
          <w:p w14:paraId="16DBE5FE"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1" w:type="pct"/>
            <w:shd w:val="clear" w:color="auto" w:fill="auto"/>
          </w:tcPr>
          <w:p w14:paraId="0D130636"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9" w:type="pct"/>
            <w:shd w:val="clear" w:color="auto" w:fill="auto"/>
          </w:tcPr>
          <w:p w14:paraId="2DE1FD4A" w14:textId="77777777" w:rsidR="006F41D7" w:rsidRPr="004A305B" w:rsidRDefault="006F41D7" w:rsidP="006F41D7">
            <w:pPr>
              <w:outlineLvl w:val="0"/>
              <w:rPr>
                <w:rFonts w:eastAsia="Times New Roman" w:cs="Times New Roman"/>
                <w:color w:val="464C55"/>
                <w:sz w:val="24"/>
                <w:szCs w:val="24"/>
              </w:rPr>
            </w:pPr>
          </w:p>
        </w:tc>
        <w:tc>
          <w:tcPr>
            <w:tcW w:w="247" w:type="pct"/>
            <w:shd w:val="clear" w:color="auto" w:fill="auto"/>
          </w:tcPr>
          <w:p w14:paraId="51BED826" w14:textId="77777777" w:rsidR="006F41D7" w:rsidRPr="004A305B" w:rsidRDefault="006F41D7" w:rsidP="006F41D7">
            <w:pPr>
              <w:outlineLvl w:val="0"/>
              <w:rPr>
                <w:rFonts w:eastAsia="Times New Roman" w:cs="Times New Roman"/>
                <w:color w:val="464C55"/>
                <w:sz w:val="24"/>
                <w:szCs w:val="24"/>
              </w:rPr>
            </w:pPr>
          </w:p>
        </w:tc>
        <w:tc>
          <w:tcPr>
            <w:tcW w:w="240" w:type="pct"/>
            <w:gridSpan w:val="2"/>
          </w:tcPr>
          <w:p w14:paraId="21770299" w14:textId="77777777" w:rsidR="006F41D7" w:rsidRPr="004A305B" w:rsidRDefault="006F41D7" w:rsidP="006F41D7">
            <w:pPr>
              <w:outlineLvl w:val="0"/>
              <w:rPr>
                <w:rFonts w:eastAsia="Times New Roman" w:cs="Times New Roman"/>
                <w:color w:val="464C55"/>
                <w:sz w:val="24"/>
                <w:szCs w:val="24"/>
              </w:rPr>
            </w:pPr>
          </w:p>
        </w:tc>
        <w:tc>
          <w:tcPr>
            <w:tcW w:w="235" w:type="pct"/>
          </w:tcPr>
          <w:p w14:paraId="1EB1BD08" w14:textId="77777777" w:rsidR="006F41D7" w:rsidRPr="004A305B" w:rsidRDefault="006F41D7" w:rsidP="006F41D7">
            <w:pPr>
              <w:outlineLvl w:val="0"/>
              <w:rPr>
                <w:rFonts w:eastAsia="Times New Roman" w:cs="Times New Roman"/>
                <w:color w:val="464C55"/>
                <w:sz w:val="24"/>
                <w:szCs w:val="24"/>
              </w:rPr>
            </w:pPr>
          </w:p>
        </w:tc>
      </w:tr>
      <w:tr w:rsidR="006F41D7" w:rsidRPr="004A305B" w14:paraId="0994EF8A" w14:textId="23ADA8DC" w:rsidTr="004458A6">
        <w:tc>
          <w:tcPr>
            <w:tcW w:w="2364" w:type="pct"/>
            <w:shd w:val="clear" w:color="auto" w:fill="auto"/>
          </w:tcPr>
          <w:p w14:paraId="072BD310" w14:textId="77777777" w:rsidR="006F41D7" w:rsidRPr="004A305B" w:rsidRDefault="006F41D7" w:rsidP="006F41D7">
            <w:pPr>
              <w:outlineLvl w:val="0"/>
              <w:rPr>
                <w:rFonts w:eastAsia="Times New Roman" w:cs="Times New Roman"/>
              </w:rPr>
            </w:pPr>
            <w:r w:rsidRPr="004A305B">
              <w:rPr>
                <w:rFonts w:eastAsiaTheme="minorHAnsi" w:cs="Times New Roman"/>
                <w:lang w:eastAsia="en-US"/>
              </w:rPr>
              <w:t>Я - путешественник (Путешествуем по России, миру).</w:t>
            </w:r>
          </w:p>
        </w:tc>
        <w:tc>
          <w:tcPr>
            <w:tcW w:w="238" w:type="pct"/>
            <w:shd w:val="clear" w:color="auto" w:fill="auto"/>
          </w:tcPr>
          <w:p w14:paraId="374CC41C"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6" w:type="pct"/>
            <w:shd w:val="clear" w:color="auto" w:fill="auto"/>
          </w:tcPr>
          <w:p w14:paraId="170C41F6"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9" w:type="pct"/>
            <w:shd w:val="clear" w:color="auto" w:fill="auto"/>
          </w:tcPr>
          <w:p w14:paraId="4C4B4166"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1" w:type="pct"/>
            <w:shd w:val="clear" w:color="auto" w:fill="auto"/>
          </w:tcPr>
          <w:p w14:paraId="7E18C762"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2" w:type="pct"/>
            <w:gridSpan w:val="2"/>
            <w:shd w:val="clear" w:color="auto" w:fill="auto"/>
          </w:tcPr>
          <w:p w14:paraId="17A5F8EF"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8" w:type="pct"/>
            <w:shd w:val="clear" w:color="auto" w:fill="auto"/>
          </w:tcPr>
          <w:p w14:paraId="554BA5E4"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1" w:type="pct"/>
            <w:shd w:val="clear" w:color="auto" w:fill="auto"/>
          </w:tcPr>
          <w:p w14:paraId="5227F717"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9" w:type="pct"/>
            <w:shd w:val="clear" w:color="auto" w:fill="auto"/>
          </w:tcPr>
          <w:p w14:paraId="623F1055"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7" w:type="pct"/>
            <w:shd w:val="clear" w:color="auto" w:fill="auto"/>
          </w:tcPr>
          <w:p w14:paraId="28628B0F"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0" w:type="pct"/>
            <w:gridSpan w:val="2"/>
          </w:tcPr>
          <w:p w14:paraId="677D93CA"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5" w:type="pct"/>
          </w:tcPr>
          <w:p w14:paraId="5833C84D" w14:textId="6DFC6661"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r>
      <w:tr w:rsidR="006F41D7" w:rsidRPr="004A305B" w14:paraId="62534EC2" w14:textId="55981DA5" w:rsidTr="004458A6">
        <w:tc>
          <w:tcPr>
            <w:tcW w:w="2364" w:type="pct"/>
            <w:shd w:val="clear" w:color="auto" w:fill="auto"/>
          </w:tcPr>
          <w:p w14:paraId="31B638E1" w14:textId="77777777" w:rsidR="006F41D7" w:rsidRPr="004A305B" w:rsidRDefault="006F41D7" w:rsidP="006F41D7">
            <w:pPr>
              <w:outlineLvl w:val="0"/>
              <w:rPr>
                <w:rFonts w:eastAsia="Times New Roman" w:cs="Times New Roman"/>
              </w:rPr>
            </w:pPr>
            <w:r w:rsidRPr="004A305B">
              <w:rPr>
                <w:rFonts w:eastAsiaTheme="minorHAnsi" w:cs="Times New Roman"/>
                <w:lang w:eastAsia="en-US"/>
              </w:rPr>
              <w:t>"История и достопримечательности родного края".</w:t>
            </w:r>
          </w:p>
        </w:tc>
        <w:tc>
          <w:tcPr>
            <w:tcW w:w="238" w:type="pct"/>
            <w:shd w:val="clear" w:color="auto" w:fill="auto"/>
          </w:tcPr>
          <w:p w14:paraId="36B0EEF9" w14:textId="77777777" w:rsidR="006F41D7" w:rsidRPr="004A305B" w:rsidRDefault="006F41D7" w:rsidP="006F41D7">
            <w:pPr>
              <w:outlineLvl w:val="0"/>
              <w:rPr>
                <w:rFonts w:eastAsia="Times New Roman" w:cs="Times New Roman"/>
                <w:color w:val="464C55"/>
                <w:sz w:val="24"/>
                <w:szCs w:val="24"/>
              </w:rPr>
            </w:pPr>
          </w:p>
        </w:tc>
        <w:tc>
          <w:tcPr>
            <w:tcW w:w="236" w:type="pct"/>
            <w:shd w:val="clear" w:color="auto" w:fill="auto"/>
          </w:tcPr>
          <w:p w14:paraId="3CCC9B20"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1067FE35"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008FFA18" w14:textId="77777777" w:rsidR="006F41D7" w:rsidRPr="004A305B" w:rsidRDefault="006F41D7" w:rsidP="006F41D7">
            <w:pPr>
              <w:outlineLvl w:val="0"/>
              <w:rPr>
                <w:rFonts w:eastAsia="Times New Roman" w:cs="Times New Roman"/>
                <w:color w:val="464C55"/>
                <w:sz w:val="24"/>
                <w:szCs w:val="24"/>
              </w:rPr>
            </w:pPr>
          </w:p>
        </w:tc>
        <w:tc>
          <w:tcPr>
            <w:tcW w:w="242" w:type="pct"/>
            <w:gridSpan w:val="2"/>
            <w:shd w:val="clear" w:color="auto" w:fill="auto"/>
          </w:tcPr>
          <w:p w14:paraId="2E7A1F18" w14:textId="77777777" w:rsidR="006F41D7" w:rsidRPr="004A305B" w:rsidRDefault="006F41D7" w:rsidP="006F41D7">
            <w:pPr>
              <w:outlineLvl w:val="0"/>
              <w:rPr>
                <w:rFonts w:eastAsia="Times New Roman" w:cs="Times New Roman"/>
                <w:color w:val="464C55"/>
                <w:sz w:val="24"/>
                <w:szCs w:val="24"/>
              </w:rPr>
            </w:pPr>
          </w:p>
        </w:tc>
        <w:tc>
          <w:tcPr>
            <w:tcW w:w="238" w:type="pct"/>
            <w:shd w:val="clear" w:color="auto" w:fill="auto"/>
          </w:tcPr>
          <w:p w14:paraId="1E07B44A"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289C2E53"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0AA9E129" w14:textId="77777777" w:rsidR="006F41D7" w:rsidRPr="004A305B" w:rsidRDefault="006F41D7" w:rsidP="006F41D7">
            <w:pPr>
              <w:outlineLvl w:val="0"/>
              <w:rPr>
                <w:rFonts w:eastAsia="Times New Roman" w:cs="Times New Roman"/>
                <w:color w:val="464C55"/>
                <w:sz w:val="24"/>
                <w:szCs w:val="24"/>
              </w:rPr>
            </w:pPr>
          </w:p>
        </w:tc>
        <w:tc>
          <w:tcPr>
            <w:tcW w:w="247" w:type="pct"/>
            <w:shd w:val="clear" w:color="auto" w:fill="auto"/>
          </w:tcPr>
          <w:p w14:paraId="322FAA2A" w14:textId="77777777" w:rsidR="006F41D7" w:rsidRPr="004A305B" w:rsidRDefault="006F41D7" w:rsidP="006F41D7">
            <w:pPr>
              <w:outlineLvl w:val="0"/>
              <w:rPr>
                <w:rFonts w:eastAsia="Times New Roman" w:cs="Times New Roman"/>
                <w:color w:val="464C55"/>
                <w:sz w:val="24"/>
                <w:szCs w:val="24"/>
              </w:rPr>
            </w:pPr>
          </w:p>
        </w:tc>
        <w:tc>
          <w:tcPr>
            <w:tcW w:w="240" w:type="pct"/>
            <w:gridSpan w:val="2"/>
          </w:tcPr>
          <w:p w14:paraId="699FDB4B" w14:textId="77777777" w:rsidR="006F41D7" w:rsidRPr="004A305B" w:rsidRDefault="006F41D7" w:rsidP="006F41D7">
            <w:pPr>
              <w:outlineLvl w:val="0"/>
              <w:rPr>
                <w:rFonts w:eastAsia="Times New Roman" w:cs="Times New Roman"/>
                <w:color w:val="464C55"/>
                <w:sz w:val="24"/>
                <w:szCs w:val="24"/>
              </w:rPr>
            </w:pPr>
          </w:p>
        </w:tc>
        <w:tc>
          <w:tcPr>
            <w:tcW w:w="235" w:type="pct"/>
          </w:tcPr>
          <w:p w14:paraId="47B61D74" w14:textId="77777777" w:rsidR="006F41D7" w:rsidRPr="004A305B" w:rsidRDefault="006F41D7" w:rsidP="006F41D7">
            <w:pPr>
              <w:outlineLvl w:val="0"/>
              <w:rPr>
                <w:rFonts w:eastAsia="Times New Roman" w:cs="Times New Roman"/>
                <w:color w:val="464C55"/>
                <w:sz w:val="24"/>
                <w:szCs w:val="24"/>
              </w:rPr>
            </w:pPr>
          </w:p>
        </w:tc>
      </w:tr>
      <w:tr w:rsidR="006F41D7" w:rsidRPr="004A305B" w14:paraId="28642397" w14:textId="3094D52A" w:rsidTr="004458A6">
        <w:tc>
          <w:tcPr>
            <w:tcW w:w="2364" w:type="pct"/>
            <w:shd w:val="clear" w:color="auto" w:fill="auto"/>
          </w:tcPr>
          <w:p w14:paraId="31015F17" w14:textId="77777777" w:rsidR="006F41D7" w:rsidRPr="004A305B" w:rsidRDefault="006F41D7" w:rsidP="006F41D7">
            <w:pPr>
              <w:outlineLvl w:val="0"/>
              <w:rPr>
                <w:rFonts w:eastAsiaTheme="minorHAnsi" w:cs="Times New Roman"/>
                <w:lang w:eastAsia="en-US"/>
              </w:rPr>
            </w:pPr>
            <w:r w:rsidRPr="004A305B">
              <w:rPr>
                <w:rFonts w:eastAsiaTheme="minorHAnsi" w:cs="Times New Roman"/>
                <w:lang w:eastAsia="en-US"/>
              </w:rPr>
              <w:t>Экологический поиск: глобальные экологические проблемы.</w:t>
            </w:r>
          </w:p>
        </w:tc>
        <w:tc>
          <w:tcPr>
            <w:tcW w:w="238" w:type="pct"/>
            <w:shd w:val="clear" w:color="auto" w:fill="auto"/>
          </w:tcPr>
          <w:p w14:paraId="1CA9BD70"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6" w:type="pct"/>
            <w:shd w:val="clear" w:color="auto" w:fill="auto"/>
          </w:tcPr>
          <w:p w14:paraId="36D5417D"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9" w:type="pct"/>
            <w:shd w:val="clear" w:color="auto" w:fill="auto"/>
          </w:tcPr>
          <w:p w14:paraId="2E3E1D0C"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1" w:type="pct"/>
            <w:shd w:val="clear" w:color="auto" w:fill="auto"/>
          </w:tcPr>
          <w:p w14:paraId="1FED1786"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2" w:type="pct"/>
            <w:gridSpan w:val="2"/>
            <w:shd w:val="clear" w:color="auto" w:fill="auto"/>
          </w:tcPr>
          <w:p w14:paraId="65AC3210"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8" w:type="pct"/>
            <w:shd w:val="clear" w:color="auto" w:fill="auto"/>
          </w:tcPr>
          <w:p w14:paraId="1A098D78"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1" w:type="pct"/>
            <w:shd w:val="clear" w:color="auto" w:fill="auto"/>
          </w:tcPr>
          <w:p w14:paraId="7B84FF85"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9" w:type="pct"/>
            <w:shd w:val="clear" w:color="auto" w:fill="auto"/>
          </w:tcPr>
          <w:p w14:paraId="384B83BC"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7" w:type="pct"/>
            <w:shd w:val="clear" w:color="auto" w:fill="auto"/>
          </w:tcPr>
          <w:p w14:paraId="440984DC"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0" w:type="pct"/>
            <w:gridSpan w:val="2"/>
          </w:tcPr>
          <w:p w14:paraId="3C3AC34A"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5" w:type="pct"/>
          </w:tcPr>
          <w:p w14:paraId="58C286EB" w14:textId="06F090A0"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r>
      <w:tr w:rsidR="006F41D7" w:rsidRPr="004A305B" w14:paraId="559FF6F9" w14:textId="39BEDD55" w:rsidTr="004458A6">
        <w:tc>
          <w:tcPr>
            <w:tcW w:w="2364" w:type="pct"/>
            <w:shd w:val="clear" w:color="auto" w:fill="auto"/>
          </w:tcPr>
          <w:p w14:paraId="24B619B8" w14:textId="77777777" w:rsidR="006F41D7" w:rsidRPr="004A305B" w:rsidRDefault="006F41D7" w:rsidP="006F41D7">
            <w:pPr>
              <w:outlineLvl w:val="0"/>
              <w:rPr>
                <w:rFonts w:eastAsiaTheme="minorHAnsi" w:cs="Times New Roman"/>
                <w:lang w:eastAsia="en-US"/>
              </w:rPr>
            </w:pPr>
            <w:r w:rsidRPr="004A305B">
              <w:rPr>
                <w:rFonts w:eastAsiaTheme="minorHAnsi" w:cs="Times New Roman"/>
                <w:lang w:eastAsia="en-US"/>
              </w:rPr>
              <w:t xml:space="preserve">Художественно-эстетическая творческая </w:t>
            </w:r>
            <w:proofErr w:type="gramStart"/>
            <w:r w:rsidRPr="004A305B">
              <w:rPr>
                <w:rFonts w:eastAsiaTheme="minorHAnsi" w:cs="Times New Roman"/>
                <w:lang w:eastAsia="en-US"/>
              </w:rPr>
              <w:t>деятельность  :</w:t>
            </w:r>
            <w:proofErr w:type="gramEnd"/>
            <w:r w:rsidRPr="004A305B">
              <w:rPr>
                <w:rFonts w:eastAsiaTheme="minorHAnsi" w:cs="Times New Roman"/>
                <w:lang w:eastAsia="en-US"/>
              </w:rPr>
              <w:t xml:space="preserve"> Рукотворный мир.</w:t>
            </w:r>
          </w:p>
        </w:tc>
        <w:tc>
          <w:tcPr>
            <w:tcW w:w="238" w:type="pct"/>
            <w:shd w:val="clear" w:color="auto" w:fill="auto"/>
          </w:tcPr>
          <w:p w14:paraId="790574B8"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6" w:type="pct"/>
            <w:shd w:val="clear" w:color="auto" w:fill="auto"/>
          </w:tcPr>
          <w:p w14:paraId="615B9E9E"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9" w:type="pct"/>
            <w:shd w:val="clear" w:color="auto" w:fill="auto"/>
          </w:tcPr>
          <w:p w14:paraId="12E10345"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1" w:type="pct"/>
            <w:shd w:val="clear" w:color="auto" w:fill="auto"/>
          </w:tcPr>
          <w:p w14:paraId="5D4728CF"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2" w:type="pct"/>
            <w:gridSpan w:val="2"/>
            <w:shd w:val="clear" w:color="auto" w:fill="auto"/>
          </w:tcPr>
          <w:p w14:paraId="0DF576A0"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8" w:type="pct"/>
            <w:shd w:val="clear" w:color="auto" w:fill="auto"/>
          </w:tcPr>
          <w:p w14:paraId="1CD4A168"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1" w:type="pct"/>
            <w:shd w:val="clear" w:color="auto" w:fill="auto"/>
          </w:tcPr>
          <w:p w14:paraId="2440DEFC"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9" w:type="pct"/>
            <w:shd w:val="clear" w:color="auto" w:fill="auto"/>
          </w:tcPr>
          <w:p w14:paraId="67B738F8"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7" w:type="pct"/>
            <w:shd w:val="clear" w:color="auto" w:fill="auto"/>
          </w:tcPr>
          <w:p w14:paraId="7B11709C"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0" w:type="pct"/>
            <w:gridSpan w:val="2"/>
          </w:tcPr>
          <w:p w14:paraId="671A0DCD"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5" w:type="pct"/>
          </w:tcPr>
          <w:p w14:paraId="6A3DD84C" w14:textId="55E9077E"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r>
      <w:tr w:rsidR="006F41D7" w:rsidRPr="004A305B" w14:paraId="60740F8C" w14:textId="619FD451" w:rsidTr="004458A6">
        <w:tc>
          <w:tcPr>
            <w:tcW w:w="2364" w:type="pct"/>
            <w:shd w:val="clear" w:color="auto" w:fill="auto"/>
          </w:tcPr>
          <w:p w14:paraId="74D28B97" w14:textId="77777777" w:rsidR="006F41D7" w:rsidRPr="004A305B" w:rsidRDefault="006F41D7" w:rsidP="006F41D7">
            <w:pPr>
              <w:outlineLvl w:val="0"/>
              <w:rPr>
                <w:rFonts w:eastAsiaTheme="minorHAnsi" w:cs="Times New Roman"/>
                <w:lang w:eastAsia="en-US"/>
              </w:rPr>
            </w:pPr>
            <w:r w:rsidRPr="004A305B">
              <w:rPr>
                <w:rFonts w:eastAsiaTheme="minorHAnsi" w:cs="Times New Roman"/>
                <w:lang w:eastAsia="en-US"/>
              </w:rPr>
              <w:t xml:space="preserve">Художественно-эстетическая творческая </w:t>
            </w:r>
            <w:proofErr w:type="gramStart"/>
            <w:r w:rsidRPr="004A305B">
              <w:rPr>
                <w:rFonts w:eastAsiaTheme="minorHAnsi" w:cs="Times New Roman"/>
                <w:lang w:eastAsia="en-US"/>
              </w:rPr>
              <w:t>деятельность  :</w:t>
            </w:r>
            <w:proofErr w:type="gramEnd"/>
            <w:r w:rsidRPr="004A305B">
              <w:rPr>
                <w:rFonts w:eastAsiaTheme="minorHAnsi" w:cs="Times New Roman"/>
                <w:lang w:eastAsia="en-US"/>
              </w:rPr>
              <w:t xml:space="preserve"> Выразительное чтение.</w:t>
            </w:r>
          </w:p>
        </w:tc>
        <w:tc>
          <w:tcPr>
            <w:tcW w:w="238" w:type="pct"/>
            <w:shd w:val="clear" w:color="auto" w:fill="auto"/>
          </w:tcPr>
          <w:p w14:paraId="4C421797"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6" w:type="pct"/>
            <w:shd w:val="clear" w:color="auto" w:fill="auto"/>
          </w:tcPr>
          <w:p w14:paraId="1E8FDFE3"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9" w:type="pct"/>
            <w:shd w:val="clear" w:color="auto" w:fill="auto"/>
          </w:tcPr>
          <w:p w14:paraId="108CCDC0"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1" w:type="pct"/>
            <w:shd w:val="clear" w:color="auto" w:fill="auto"/>
          </w:tcPr>
          <w:p w14:paraId="04BE00C4"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2" w:type="pct"/>
            <w:gridSpan w:val="2"/>
            <w:shd w:val="clear" w:color="auto" w:fill="auto"/>
          </w:tcPr>
          <w:p w14:paraId="083013A8"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8" w:type="pct"/>
            <w:shd w:val="clear" w:color="auto" w:fill="auto"/>
          </w:tcPr>
          <w:p w14:paraId="376ECD34"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1" w:type="pct"/>
            <w:shd w:val="clear" w:color="auto" w:fill="auto"/>
          </w:tcPr>
          <w:p w14:paraId="30C30E12"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9" w:type="pct"/>
            <w:shd w:val="clear" w:color="auto" w:fill="auto"/>
          </w:tcPr>
          <w:p w14:paraId="45FF9BA2"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7" w:type="pct"/>
            <w:shd w:val="clear" w:color="auto" w:fill="auto"/>
          </w:tcPr>
          <w:p w14:paraId="7A02808C"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0" w:type="pct"/>
            <w:gridSpan w:val="2"/>
          </w:tcPr>
          <w:p w14:paraId="4D0A6DE0"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5" w:type="pct"/>
          </w:tcPr>
          <w:p w14:paraId="4BA1192B" w14:textId="67D13D8B"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r>
      <w:tr w:rsidR="006F41D7" w:rsidRPr="004A305B" w14:paraId="13C03E15" w14:textId="7E4F561E" w:rsidTr="004458A6">
        <w:tc>
          <w:tcPr>
            <w:tcW w:w="2364" w:type="pct"/>
            <w:shd w:val="clear" w:color="auto" w:fill="auto"/>
          </w:tcPr>
          <w:p w14:paraId="5F85691D" w14:textId="77777777" w:rsidR="006F41D7" w:rsidRPr="004A305B" w:rsidRDefault="006F41D7" w:rsidP="006F41D7">
            <w:pPr>
              <w:outlineLvl w:val="0"/>
              <w:rPr>
                <w:rFonts w:eastAsiaTheme="minorHAnsi" w:cs="Times New Roman"/>
                <w:lang w:eastAsia="en-US"/>
              </w:rPr>
            </w:pPr>
            <w:r w:rsidRPr="004A305B">
              <w:rPr>
                <w:rFonts w:eastAsiaTheme="minorHAnsi" w:cs="Times New Roman"/>
                <w:lang w:eastAsia="en-US"/>
              </w:rPr>
              <w:t xml:space="preserve">Художественно-эстетическая творческая </w:t>
            </w:r>
            <w:proofErr w:type="gramStart"/>
            <w:r w:rsidRPr="004A305B">
              <w:rPr>
                <w:rFonts w:eastAsiaTheme="minorHAnsi" w:cs="Times New Roman"/>
                <w:lang w:eastAsia="en-US"/>
              </w:rPr>
              <w:t>деятельность  :</w:t>
            </w:r>
            <w:proofErr w:type="gramEnd"/>
            <w:r w:rsidRPr="004A305B">
              <w:rPr>
                <w:rFonts w:eastAsiaTheme="minorHAnsi" w:cs="Times New Roman"/>
                <w:lang w:eastAsia="en-US"/>
              </w:rPr>
              <w:t xml:space="preserve"> В мире музыкальных звуков.</w:t>
            </w:r>
          </w:p>
        </w:tc>
        <w:tc>
          <w:tcPr>
            <w:tcW w:w="238" w:type="pct"/>
            <w:shd w:val="clear" w:color="auto" w:fill="auto"/>
          </w:tcPr>
          <w:p w14:paraId="1C1E7606"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6" w:type="pct"/>
            <w:shd w:val="clear" w:color="auto" w:fill="auto"/>
          </w:tcPr>
          <w:p w14:paraId="57A27AA7"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9" w:type="pct"/>
            <w:shd w:val="clear" w:color="auto" w:fill="auto"/>
          </w:tcPr>
          <w:p w14:paraId="0F483489"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1" w:type="pct"/>
            <w:shd w:val="clear" w:color="auto" w:fill="auto"/>
          </w:tcPr>
          <w:p w14:paraId="60141368"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2" w:type="pct"/>
            <w:gridSpan w:val="2"/>
            <w:shd w:val="clear" w:color="auto" w:fill="auto"/>
          </w:tcPr>
          <w:p w14:paraId="7D3959FD"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8" w:type="pct"/>
            <w:shd w:val="clear" w:color="auto" w:fill="auto"/>
          </w:tcPr>
          <w:p w14:paraId="1C3E3D9E"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1" w:type="pct"/>
            <w:shd w:val="clear" w:color="auto" w:fill="auto"/>
          </w:tcPr>
          <w:p w14:paraId="1ACE8FDF"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9" w:type="pct"/>
            <w:shd w:val="clear" w:color="auto" w:fill="auto"/>
          </w:tcPr>
          <w:p w14:paraId="01721DB4"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7" w:type="pct"/>
            <w:shd w:val="clear" w:color="auto" w:fill="auto"/>
          </w:tcPr>
          <w:p w14:paraId="11EA4501"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40" w:type="pct"/>
            <w:gridSpan w:val="2"/>
          </w:tcPr>
          <w:p w14:paraId="6365FD32"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c>
          <w:tcPr>
            <w:tcW w:w="235" w:type="pct"/>
          </w:tcPr>
          <w:p w14:paraId="44A7B263" w14:textId="6132F65B"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w:t>
            </w:r>
          </w:p>
        </w:tc>
      </w:tr>
      <w:tr w:rsidR="006F41D7" w:rsidRPr="004A305B" w14:paraId="166C8150" w14:textId="7073529C" w:rsidTr="004458A6">
        <w:tc>
          <w:tcPr>
            <w:tcW w:w="4525" w:type="pct"/>
            <w:gridSpan w:val="11"/>
            <w:shd w:val="clear" w:color="auto" w:fill="auto"/>
          </w:tcPr>
          <w:p w14:paraId="511A79A1" w14:textId="77777777" w:rsidR="006F41D7" w:rsidRPr="004A305B" w:rsidRDefault="006F41D7" w:rsidP="006F41D7">
            <w:pPr>
              <w:outlineLvl w:val="0"/>
              <w:rPr>
                <w:rFonts w:eastAsia="Times New Roman" w:cs="Times New Roman"/>
                <w:b/>
                <w:color w:val="464C55"/>
                <w:sz w:val="24"/>
                <w:szCs w:val="24"/>
              </w:rPr>
            </w:pPr>
            <w:r w:rsidRPr="004A305B">
              <w:rPr>
                <w:rFonts w:eastAsia="Times New Roman" w:cs="Times New Roman"/>
                <w:b/>
                <w:color w:val="464C55"/>
                <w:sz w:val="24"/>
                <w:szCs w:val="24"/>
              </w:rPr>
              <w:t xml:space="preserve">Мероприятия в </w:t>
            </w:r>
            <w:proofErr w:type="gramStart"/>
            <w:r w:rsidRPr="004A305B">
              <w:rPr>
                <w:rFonts w:eastAsia="Times New Roman" w:cs="Times New Roman"/>
                <w:b/>
                <w:color w:val="464C55"/>
                <w:sz w:val="24"/>
                <w:szCs w:val="24"/>
              </w:rPr>
              <w:t>рамках  программы</w:t>
            </w:r>
            <w:proofErr w:type="gramEnd"/>
            <w:r w:rsidRPr="004A305B">
              <w:rPr>
                <w:rFonts w:eastAsia="Times New Roman" w:cs="Times New Roman"/>
                <w:b/>
                <w:color w:val="464C55"/>
                <w:sz w:val="24"/>
                <w:szCs w:val="24"/>
              </w:rPr>
              <w:t xml:space="preserve"> воспитания :</w:t>
            </w:r>
          </w:p>
          <w:p w14:paraId="7FB8F2B2" w14:textId="77777777" w:rsidR="006F41D7" w:rsidRPr="004A305B" w:rsidRDefault="006F41D7" w:rsidP="006F41D7">
            <w:pPr>
              <w:outlineLvl w:val="0"/>
              <w:rPr>
                <w:rFonts w:eastAsia="Times New Roman" w:cs="Times New Roman"/>
                <w:color w:val="464C55"/>
                <w:sz w:val="24"/>
                <w:szCs w:val="24"/>
              </w:rPr>
            </w:pPr>
          </w:p>
        </w:tc>
        <w:tc>
          <w:tcPr>
            <w:tcW w:w="240" w:type="pct"/>
            <w:gridSpan w:val="2"/>
          </w:tcPr>
          <w:p w14:paraId="7543955D" w14:textId="77777777" w:rsidR="006F41D7" w:rsidRPr="004A305B" w:rsidRDefault="006F41D7" w:rsidP="006F41D7">
            <w:pPr>
              <w:outlineLvl w:val="0"/>
              <w:rPr>
                <w:rFonts w:eastAsia="Times New Roman" w:cs="Times New Roman"/>
                <w:b/>
                <w:color w:val="464C55"/>
                <w:sz w:val="24"/>
                <w:szCs w:val="24"/>
              </w:rPr>
            </w:pPr>
          </w:p>
        </w:tc>
        <w:tc>
          <w:tcPr>
            <w:tcW w:w="235" w:type="pct"/>
          </w:tcPr>
          <w:p w14:paraId="133511ED" w14:textId="77777777" w:rsidR="006F41D7" w:rsidRPr="004A305B" w:rsidRDefault="006F41D7" w:rsidP="006F41D7">
            <w:pPr>
              <w:outlineLvl w:val="0"/>
              <w:rPr>
                <w:rFonts w:eastAsia="Times New Roman" w:cs="Times New Roman"/>
                <w:b/>
                <w:color w:val="464C55"/>
                <w:sz w:val="24"/>
                <w:szCs w:val="24"/>
              </w:rPr>
            </w:pPr>
          </w:p>
        </w:tc>
      </w:tr>
      <w:tr w:rsidR="006F41D7" w:rsidRPr="004A305B" w14:paraId="740AB218" w14:textId="75FD7042" w:rsidTr="004458A6">
        <w:tc>
          <w:tcPr>
            <w:tcW w:w="2364" w:type="pct"/>
            <w:shd w:val="clear" w:color="auto" w:fill="auto"/>
            <w:vAlign w:val="center"/>
          </w:tcPr>
          <w:p w14:paraId="5BA9A3A4" w14:textId="77777777" w:rsidR="006F41D7" w:rsidRPr="004A305B" w:rsidRDefault="006F41D7" w:rsidP="006F41D7">
            <w:pPr>
              <w:rPr>
                <w:rFonts w:eastAsia="Arial Unicode MS" w:cs="Times New Roman"/>
                <w:lang w:bidi="ru-RU"/>
              </w:rPr>
            </w:pPr>
            <w:proofErr w:type="gramStart"/>
            <w:r w:rsidRPr="004A305B">
              <w:rPr>
                <w:rFonts w:eastAsia="Times New Roman" w:cs="Times New Roman"/>
                <w:lang w:bidi="ru-RU"/>
              </w:rPr>
              <w:t>Дни  здоровья</w:t>
            </w:r>
            <w:proofErr w:type="gramEnd"/>
            <w:r w:rsidRPr="004A305B">
              <w:rPr>
                <w:rFonts w:eastAsia="Times New Roman" w:cs="Times New Roman"/>
                <w:lang w:bidi="ru-RU"/>
              </w:rPr>
              <w:t>, спортивные праздники, туристический слет</w:t>
            </w:r>
          </w:p>
        </w:tc>
        <w:tc>
          <w:tcPr>
            <w:tcW w:w="238" w:type="pct"/>
            <w:shd w:val="clear" w:color="auto" w:fill="auto"/>
          </w:tcPr>
          <w:p w14:paraId="15F7B2A8"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12</w:t>
            </w:r>
          </w:p>
        </w:tc>
        <w:tc>
          <w:tcPr>
            <w:tcW w:w="236" w:type="pct"/>
            <w:shd w:val="clear" w:color="auto" w:fill="auto"/>
          </w:tcPr>
          <w:p w14:paraId="5A8D95F8"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12</w:t>
            </w:r>
          </w:p>
        </w:tc>
        <w:tc>
          <w:tcPr>
            <w:tcW w:w="239" w:type="pct"/>
            <w:shd w:val="clear" w:color="auto" w:fill="auto"/>
          </w:tcPr>
          <w:p w14:paraId="04BF3B1E"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12</w:t>
            </w:r>
          </w:p>
        </w:tc>
        <w:tc>
          <w:tcPr>
            <w:tcW w:w="241" w:type="pct"/>
            <w:shd w:val="clear" w:color="auto" w:fill="auto"/>
          </w:tcPr>
          <w:p w14:paraId="374B9037"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12</w:t>
            </w:r>
          </w:p>
        </w:tc>
        <w:tc>
          <w:tcPr>
            <w:tcW w:w="242" w:type="pct"/>
            <w:gridSpan w:val="2"/>
            <w:shd w:val="clear" w:color="auto" w:fill="auto"/>
          </w:tcPr>
          <w:p w14:paraId="68E86F29"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12</w:t>
            </w:r>
          </w:p>
        </w:tc>
        <w:tc>
          <w:tcPr>
            <w:tcW w:w="238" w:type="pct"/>
            <w:shd w:val="clear" w:color="auto" w:fill="auto"/>
          </w:tcPr>
          <w:p w14:paraId="37FD684A"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12</w:t>
            </w:r>
          </w:p>
        </w:tc>
        <w:tc>
          <w:tcPr>
            <w:tcW w:w="241" w:type="pct"/>
            <w:shd w:val="clear" w:color="auto" w:fill="auto"/>
          </w:tcPr>
          <w:p w14:paraId="0F96A40B"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12</w:t>
            </w:r>
          </w:p>
        </w:tc>
        <w:tc>
          <w:tcPr>
            <w:tcW w:w="239" w:type="pct"/>
            <w:shd w:val="clear" w:color="auto" w:fill="auto"/>
          </w:tcPr>
          <w:p w14:paraId="21200693"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12</w:t>
            </w:r>
          </w:p>
        </w:tc>
        <w:tc>
          <w:tcPr>
            <w:tcW w:w="247" w:type="pct"/>
            <w:shd w:val="clear" w:color="auto" w:fill="auto"/>
          </w:tcPr>
          <w:p w14:paraId="64A9014E"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12</w:t>
            </w:r>
          </w:p>
        </w:tc>
        <w:tc>
          <w:tcPr>
            <w:tcW w:w="240" w:type="pct"/>
            <w:gridSpan w:val="2"/>
          </w:tcPr>
          <w:p w14:paraId="42A3E740" w14:textId="20A1A5EA"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12</w:t>
            </w:r>
          </w:p>
        </w:tc>
        <w:tc>
          <w:tcPr>
            <w:tcW w:w="235" w:type="pct"/>
          </w:tcPr>
          <w:p w14:paraId="16C898E7" w14:textId="26697AE6"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12</w:t>
            </w:r>
          </w:p>
        </w:tc>
      </w:tr>
      <w:tr w:rsidR="006F41D7" w:rsidRPr="004A305B" w14:paraId="37721296" w14:textId="289E9263" w:rsidTr="004458A6">
        <w:tc>
          <w:tcPr>
            <w:tcW w:w="2364" w:type="pct"/>
            <w:shd w:val="clear" w:color="auto" w:fill="auto"/>
            <w:vAlign w:val="center"/>
          </w:tcPr>
          <w:p w14:paraId="595F37AE" w14:textId="77777777" w:rsidR="006F41D7" w:rsidRPr="004A305B" w:rsidRDefault="006F41D7" w:rsidP="006F41D7">
            <w:pPr>
              <w:rPr>
                <w:rFonts w:eastAsia="Arial Unicode MS" w:cs="Times New Roman"/>
                <w:lang w:bidi="ru-RU"/>
              </w:rPr>
            </w:pPr>
            <w:r w:rsidRPr="004A305B">
              <w:rPr>
                <w:rFonts w:eastAsia="Times New Roman" w:cs="Times New Roman"/>
                <w:lang w:bidi="ru-RU"/>
              </w:rPr>
              <w:t>Спартакиада ГТО</w:t>
            </w:r>
          </w:p>
        </w:tc>
        <w:tc>
          <w:tcPr>
            <w:tcW w:w="238" w:type="pct"/>
            <w:shd w:val="clear" w:color="auto" w:fill="auto"/>
          </w:tcPr>
          <w:p w14:paraId="34E7FCE2"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6" w:type="pct"/>
            <w:shd w:val="clear" w:color="auto" w:fill="auto"/>
          </w:tcPr>
          <w:p w14:paraId="42DD2871"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9" w:type="pct"/>
            <w:shd w:val="clear" w:color="auto" w:fill="auto"/>
          </w:tcPr>
          <w:p w14:paraId="396555B0"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1" w:type="pct"/>
            <w:shd w:val="clear" w:color="auto" w:fill="auto"/>
          </w:tcPr>
          <w:p w14:paraId="7F950438"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2" w:type="pct"/>
            <w:gridSpan w:val="2"/>
            <w:shd w:val="clear" w:color="auto" w:fill="auto"/>
          </w:tcPr>
          <w:p w14:paraId="12CFDCE5"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8" w:type="pct"/>
            <w:shd w:val="clear" w:color="auto" w:fill="auto"/>
          </w:tcPr>
          <w:p w14:paraId="4B59FD1B"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1" w:type="pct"/>
            <w:shd w:val="clear" w:color="auto" w:fill="auto"/>
          </w:tcPr>
          <w:p w14:paraId="564FCC53"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9" w:type="pct"/>
            <w:shd w:val="clear" w:color="auto" w:fill="auto"/>
          </w:tcPr>
          <w:p w14:paraId="4E5E6BFC"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7" w:type="pct"/>
            <w:shd w:val="clear" w:color="auto" w:fill="auto"/>
          </w:tcPr>
          <w:p w14:paraId="1761889A"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0" w:type="pct"/>
            <w:gridSpan w:val="2"/>
          </w:tcPr>
          <w:p w14:paraId="13C23E8F" w14:textId="47D2CB09"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2</w:t>
            </w:r>
          </w:p>
        </w:tc>
        <w:tc>
          <w:tcPr>
            <w:tcW w:w="235" w:type="pct"/>
          </w:tcPr>
          <w:p w14:paraId="6662A9D8" w14:textId="7CC3E7D7"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2</w:t>
            </w:r>
          </w:p>
        </w:tc>
      </w:tr>
      <w:tr w:rsidR="006F41D7" w:rsidRPr="004A305B" w14:paraId="6EC1B37F" w14:textId="721AA10D" w:rsidTr="004458A6">
        <w:tc>
          <w:tcPr>
            <w:tcW w:w="2364" w:type="pct"/>
            <w:shd w:val="clear" w:color="auto" w:fill="auto"/>
            <w:vAlign w:val="center"/>
          </w:tcPr>
          <w:p w14:paraId="2E3FD1AB" w14:textId="77777777" w:rsidR="006F41D7" w:rsidRPr="004A305B" w:rsidRDefault="006F41D7" w:rsidP="006F41D7">
            <w:pPr>
              <w:rPr>
                <w:rFonts w:eastAsia="Times New Roman" w:cs="Times New Roman"/>
                <w:lang w:bidi="ru-RU"/>
              </w:rPr>
            </w:pPr>
            <w:r w:rsidRPr="004A305B">
              <w:rPr>
                <w:rFonts w:eastAsia="Times New Roman" w:cs="Times New Roman"/>
                <w:lang w:bidi="ru-RU"/>
              </w:rPr>
              <w:t>Олимпиады, конкурсы</w:t>
            </w:r>
          </w:p>
        </w:tc>
        <w:tc>
          <w:tcPr>
            <w:tcW w:w="238" w:type="pct"/>
            <w:shd w:val="clear" w:color="auto" w:fill="auto"/>
          </w:tcPr>
          <w:p w14:paraId="615B6A68"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7</w:t>
            </w:r>
          </w:p>
        </w:tc>
        <w:tc>
          <w:tcPr>
            <w:tcW w:w="236" w:type="pct"/>
            <w:shd w:val="clear" w:color="auto" w:fill="auto"/>
          </w:tcPr>
          <w:p w14:paraId="0B0DF718"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7</w:t>
            </w:r>
          </w:p>
        </w:tc>
        <w:tc>
          <w:tcPr>
            <w:tcW w:w="239" w:type="pct"/>
            <w:shd w:val="clear" w:color="auto" w:fill="auto"/>
          </w:tcPr>
          <w:p w14:paraId="31CD08FE"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7</w:t>
            </w:r>
          </w:p>
        </w:tc>
        <w:tc>
          <w:tcPr>
            <w:tcW w:w="241" w:type="pct"/>
            <w:shd w:val="clear" w:color="auto" w:fill="auto"/>
          </w:tcPr>
          <w:p w14:paraId="21DED7BC"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10</w:t>
            </w:r>
          </w:p>
        </w:tc>
        <w:tc>
          <w:tcPr>
            <w:tcW w:w="242" w:type="pct"/>
            <w:gridSpan w:val="2"/>
            <w:shd w:val="clear" w:color="auto" w:fill="auto"/>
          </w:tcPr>
          <w:p w14:paraId="7D070A81"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10</w:t>
            </w:r>
          </w:p>
        </w:tc>
        <w:tc>
          <w:tcPr>
            <w:tcW w:w="238" w:type="pct"/>
            <w:shd w:val="clear" w:color="auto" w:fill="auto"/>
          </w:tcPr>
          <w:p w14:paraId="122AF472"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10</w:t>
            </w:r>
          </w:p>
        </w:tc>
        <w:tc>
          <w:tcPr>
            <w:tcW w:w="241" w:type="pct"/>
            <w:shd w:val="clear" w:color="auto" w:fill="auto"/>
          </w:tcPr>
          <w:p w14:paraId="14F07D61"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10</w:t>
            </w:r>
          </w:p>
        </w:tc>
        <w:tc>
          <w:tcPr>
            <w:tcW w:w="239" w:type="pct"/>
            <w:shd w:val="clear" w:color="auto" w:fill="auto"/>
          </w:tcPr>
          <w:p w14:paraId="69069C0C"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10</w:t>
            </w:r>
          </w:p>
        </w:tc>
        <w:tc>
          <w:tcPr>
            <w:tcW w:w="247" w:type="pct"/>
            <w:shd w:val="clear" w:color="auto" w:fill="auto"/>
          </w:tcPr>
          <w:p w14:paraId="3D9D5FD6"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10</w:t>
            </w:r>
          </w:p>
        </w:tc>
        <w:tc>
          <w:tcPr>
            <w:tcW w:w="240" w:type="pct"/>
            <w:gridSpan w:val="2"/>
          </w:tcPr>
          <w:p w14:paraId="597268A9" w14:textId="290464FE"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10</w:t>
            </w:r>
          </w:p>
        </w:tc>
        <w:tc>
          <w:tcPr>
            <w:tcW w:w="235" w:type="pct"/>
          </w:tcPr>
          <w:p w14:paraId="02A16AE9" w14:textId="1503A4B7"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10</w:t>
            </w:r>
          </w:p>
        </w:tc>
      </w:tr>
      <w:tr w:rsidR="006F41D7" w:rsidRPr="004A305B" w14:paraId="65062453" w14:textId="058F1170" w:rsidTr="004458A6">
        <w:tc>
          <w:tcPr>
            <w:tcW w:w="2364" w:type="pct"/>
            <w:shd w:val="clear" w:color="auto" w:fill="auto"/>
            <w:vAlign w:val="center"/>
          </w:tcPr>
          <w:p w14:paraId="18100C7F" w14:textId="77777777" w:rsidR="006F41D7" w:rsidRPr="004A305B" w:rsidRDefault="006F41D7" w:rsidP="006F41D7">
            <w:pPr>
              <w:rPr>
                <w:rFonts w:eastAsia="Times New Roman" w:cs="Times New Roman"/>
                <w:lang w:bidi="ru-RU"/>
              </w:rPr>
            </w:pPr>
            <w:r w:rsidRPr="004A305B">
              <w:rPr>
                <w:rFonts w:eastAsia="Times New Roman" w:cs="Times New Roman"/>
                <w:lang w:bidi="ru-RU"/>
              </w:rPr>
              <w:t>Школьный музей наук и инноваций</w:t>
            </w:r>
          </w:p>
        </w:tc>
        <w:tc>
          <w:tcPr>
            <w:tcW w:w="238" w:type="pct"/>
            <w:shd w:val="clear" w:color="auto" w:fill="auto"/>
          </w:tcPr>
          <w:p w14:paraId="3ABC1344"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5</w:t>
            </w:r>
          </w:p>
        </w:tc>
        <w:tc>
          <w:tcPr>
            <w:tcW w:w="236" w:type="pct"/>
            <w:shd w:val="clear" w:color="auto" w:fill="auto"/>
          </w:tcPr>
          <w:p w14:paraId="5C3BFB35"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5</w:t>
            </w:r>
          </w:p>
        </w:tc>
        <w:tc>
          <w:tcPr>
            <w:tcW w:w="239" w:type="pct"/>
            <w:shd w:val="clear" w:color="auto" w:fill="auto"/>
          </w:tcPr>
          <w:p w14:paraId="0421027D"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5</w:t>
            </w:r>
          </w:p>
        </w:tc>
        <w:tc>
          <w:tcPr>
            <w:tcW w:w="241" w:type="pct"/>
            <w:shd w:val="clear" w:color="auto" w:fill="auto"/>
          </w:tcPr>
          <w:p w14:paraId="01692DE9"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10</w:t>
            </w:r>
          </w:p>
        </w:tc>
        <w:tc>
          <w:tcPr>
            <w:tcW w:w="242" w:type="pct"/>
            <w:gridSpan w:val="2"/>
            <w:shd w:val="clear" w:color="auto" w:fill="auto"/>
          </w:tcPr>
          <w:p w14:paraId="3B12F579"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15</w:t>
            </w:r>
          </w:p>
        </w:tc>
        <w:tc>
          <w:tcPr>
            <w:tcW w:w="238" w:type="pct"/>
            <w:shd w:val="clear" w:color="auto" w:fill="auto"/>
          </w:tcPr>
          <w:p w14:paraId="615FF4C7"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15</w:t>
            </w:r>
          </w:p>
        </w:tc>
        <w:tc>
          <w:tcPr>
            <w:tcW w:w="241" w:type="pct"/>
            <w:shd w:val="clear" w:color="auto" w:fill="auto"/>
          </w:tcPr>
          <w:p w14:paraId="393E6915"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15</w:t>
            </w:r>
          </w:p>
        </w:tc>
        <w:tc>
          <w:tcPr>
            <w:tcW w:w="239" w:type="pct"/>
            <w:shd w:val="clear" w:color="auto" w:fill="auto"/>
          </w:tcPr>
          <w:p w14:paraId="2A522EF6"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15</w:t>
            </w:r>
          </w:p>
        </w:tc>
        <w:tc>
          <w:tcPr>
            <w:tcW w:w="247" w:type="pct"/>
            <w:shd w:val="clear" w:color="auto" w:fill="auto"/>
          </w:tcPr>
          <w:p w14:paraId="2DE04F29"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15</w:t>
            </w:r>
          </w:p>
        </w:tc>
        <w:tc>
          <w:tcPr>
            <w:tcW w:w="240" w:type="pct"/>
            <w:gridSpan w:val="2"/>
          </w:tcPr>
          <w:p w14:paraId="1149AFCA"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34</w:t>
            </w:r>
          </w:p>
        </w:tc>
        <w:tc>
          <w:tcPr>
            <w:tcW w:w="235" w:type="pct"/>
          </w:tcPr>
          <w:p w14:paraId="5C9CB048" w14:textId="0BC6BAA2"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34</w:t>
            </w:r>
          </w:p>
        </w:tc>
      </w:tr>
      <w:tr w:rsidR="006F41D7" w:rsidRPr="004A305B" w14:paraId="406480AC" w14:textId="0223ACA4" w:rsidTr="005C033E">
        <w:tc>
          <w:tcPr>
            <w:tcW w:w="2364" w:type="pct"/>
            <w:shd w:val="clear" w:color="auto" w:fill="auto"/>
          </w:tcPr>
          <w:p w14:paraId="37AC6F00" w14:textId="77777777" w:rsidR="006F41D7" w:rsidRPr="004A305B" w:rsidRDefault="006F41D7" w:rsidP="006F41D7">
            <w:pPr>
              <w:rPr>
                <w:rFonts w:eastAsia="Arial Unicode MS" w:cs="Times New Roman"/>
                <w:lang w:bidi="ru-RU"/>
              </w:rPr>
            </w:pPr>
            <w:r w:rsidRPr="004A305B">
              <w:rPr>
                <w:rFonts w:eastAsia="Arial Unicode MS" w:cs="Times New Roman"/>
                <w:lang w:bidi="ru-RU"/>
              </w:rPr>
              <w:t xml:space="preserve">Рождество </w:t>
            </w:r>
            <w:proofErr w:type="spellStart"/>
            <w:r w:rsidRPr="004A305B">
              <w:rPr>
                <w:rFonts w:eastAsia="Arial Unicode MS" w:cs="Times New Roman"/>
                <w:lang w:bidi="ru-RU"/>
              </w:rPr>
              <w:t>Пр.Богородицы</w:t>
            </w:r>
            <w:proofErr w:type="spellEnd"/>
          </w:p>
        </w:tc>
        <w:tc>
          <w:tcPr>
            <w:tcW w:w="238" w:type="pct"/>
            <w:shd w:val="clear" w:color="auto" w:fill="auto"/>
          </w:tcPr>
          <w:p w14:paraId="6D2B2D96"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6" w:type="pct"/>
            <w:shd w:val="clear" w:color="auto" w:fill="auto"/>
          </w:tcPr>
          <w:p w14:paraId="2C80C47C"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9" w:type="pct"/>
            <w:shd w:val="clear" w:color="auto" w:fill="auto"/>
          </w:tcPr>
          <w:p w14:paraId="62FE9F96"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1" w:type="pct"/>
            <w:shd w:val="clear" w:color="auto" w:fill="auto"/>
          </w:tcPr>
          <w:p w14:paraId="5D3D35D3"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2" w:type="pct"/>
            <w:gridSpan w:val="2"/>
            <w:shd w:val="clear" w:color="auto" w:fill="auto"/>
          </w:tcPr>
          <w:p w14:paraId="1046D4EB"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8" w:type="pct"/>
            <w:shd w:val="clear" w:color="auto" w:fill="auto"/>
          </w:tcPr>
          <w:p w14:paraId="0862F91E"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1" w:type="pct"/>
            <w:shd w:val="clear" w:color="auto" w:fill="auto"/>
          </w:tcPr>
          <w:p w14:paraId="57FB9AC9"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9" w:type="pct"/>
            <w:shd w:val="clear" w:color="auto" w:fill="auto"/>
          </w:tcPr>
          <w:p w14:paraId="6A6DF545"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7" w:type="pct"/>
            <w:shd w:val="clear" w:color="auto" w:fill="auto"/>
          </w:tcPr>
          <w:p w14:paraId="1767599F"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0" w:type="pct"/>
            <w:gridSpan w:val="2"/>
            <w:shd w:val="clear" w:color="auto" w:fill="auto"/>
          </w:tcPr>
          <w:p w14:paraId="72E5DE68"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5" w:type="pct"/>
            <w:shd w:val="clear" w:color="auto" w:fill="auto"/>
          </w:tcPr>
          <w:p w14:paraId="2DA2C8C0" w14:textId="61F281C3"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r>
      <w:tr w:rsidR="006F41D7" w:rsidRPr="004A305B" w14:paraId="563BB6F0" w14:textId="58FC37EE" w:rsidTr="005C033E">
        <w:tc>
          <w:tcPr>
            <w:tcW w:w="2364" w:type="pct"/>
            <w:shd w:val="clear" w:color="auto" w:fill="auto"/>
          </w:tcPr>
          <w:p w14:paraId="6AA9269D" w14:textId="77777777" w:rsidR="006F41D7" w:rsidRPr="004A305B" w:rsidRDefault="006F41D7" w:rsidP="006F41D7">
            <w:pPr>
              <w:rPr>
                <w:rFonts w:eastAsia="Arial Unicode MS" w:cs="Times New Roman"/>
                <w:lang w:bidi="ru-RU"/>
              </w:rPr>
            </w:pPr>
            <w:r w:rsidRPr="004A305B">
              <w:rPr>
                <w:rFonts w:eastAsia="Arial Unicode MS" w:cs="Times New Roman"/>
                <w:lang w:bidi="ru-RU"/>
              </w:rPr>
              <w:t xml:space="preserve">Покров </w:t>
            </w:r>
            <w:proofErr w:type="spellStart"/>
            <w:r w:rsidRPr="004A305B">
              <w:rPr>
                <w:rFonts w:eastAsia="Arial Unicode MS" w:cs="Times New Roman"/>
                <w:lang w:bidi="ru-RU"/>
              </w:rPr>
              <w:t>Пр.Богородицы</w:t>
            </w:r>
            <w:proofErr w:type="spellEnd"/>
          </w:p>
        </w:tc>
        <w:tc>
          <w:tcPr>
            <w:tcW w:w="238" w:type="pct"/>
            <w:shd w:val="clear" w:color="auto" w:fill="auto"/>
          </w:tcPr>
          <w:p w14:paraId="763B56F5"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6" w:type="pct"/>
            <w:shd w:val="clear" w:color="auto" w:fill="auto"/>
          </w:tcPr>
          <w:p w14:paraId="5D83F3DB"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9" w:type="pct"/>
            <w:shd w:val="clear" w:color="auto" w:fill="auto"/>
          </w:tcPr>
          <w:p w14:paraId="2A2F0655"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1" w:type="pct"/>
            <w:shd w:val="clear" w:color="auto" w:fill="auto"/>
          </w:tcPr>
          <w:p w14:paraId="6912A253"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2" w:type="pct"/>
            <w:gridSpan w:val="2"/>
            <w:shd w:val="clear" w:color="auto" w:fill="auto"/>
          </w:tcPr>
          <w:p w14:paraId="0AEA33E1"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8" w:type="pct"/>
            <w:shd w:val="clear" w:color="auto" w:fill="auto"/>
          </w:tcPr>
          <w:p w14:paraId="55D4FD87"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1" w:type="pct"/>
            <w:shd w:val="clear" w:color="auto" w:fill="auto"/>
          </w:tcPr>
          <w:p w14:paraId="670F061F"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9" w:type="pct"/>
            <w:shd w:val="clear" w:color="auto" w:fill="auto"/>
          </w:tcPr>
          <w:p w14:paraId="466ACA8C"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7" w:type="pct"/>
            <w:shd w:val="clear" w:color="auto" w:fill="auto"/>
          </w:tcPr>
          <w:p w14:paraId="09E93D4C"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0" w:type="pct"/>
            <w:gridSpan w:val="2"/>
            <w:shd w:val="clear" w:color="auto" w:fill="auto"/>
          </w:tcPr>
          <w:p w14:paraId="53E13751"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5" w:type="pct"/>
            <w:shd w:val="clear" w:color="auto" w:fill="auto"/>
          </w:tcPr>
          <w:p w14:paraId="5EFA8F8F" w14:textId="2F690D6B"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r>
      <w:tr w:rsidR="006F41D7" w:rsidRPr="004A305B" w14:paraId="35EF59B1" w14:textId="4D624295" w:rsidTr="005C033E">
        <w:tc>
          <w:tcPr>
            <w:tcW w:w="2364" w:type="pct"/>
            <w:shd w:val="clear" w:color="auto" w:fill="auto"/>
          </w:tcPr>
          <w:p w14:paraId="4BE6044F" w14:textId="77777777" w:rsidR="006F41D7" w:rsidRPr="004A305B" w:rsidRDefault="006F41D7" w:rsidP="006F41D7">
            <w:pPr>
              <w:rPr>
                <w:rFonts w:eastAsia="Arial Unicode MS" w:cs="Times New Roman"/>
                <w:lang w:bidi="ru-RU"/>
              </w:rPr>
            </w:pPr>
            <w:r w:rsidRPr="004A305B">
              <w:rPr>
                <w:rFonts w:eastAsia="Arial Unicode MS" w:cs="Times New Roman"/>
                <w:lang w:bidi="ru-RU"/>
              </w:rPr>
              <w:t>Рождество Христово</w:t>
            </w:r>
          </w:p>
        </w:tc>
        <w:tc>
          <w:tcPr>
            <w:tcW w:w="238" w:type="pct"/>
            <w:shd w:val="clear" w:color="auto" w:fill="auto"/>
          </w:tcPr>
          <w:p w14:paraId="5240237D"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w:t>
            </w:r>
          </w:p>
        </w:tc>
        <w:tc>
          <w:tcPr>
            <w:tcW w:w="236" w:type="pct"/>
            <w:shd w:val="clear" w:color="auto" w:fill="auto"/>
          </w:tcPr>
          <w:p w14:paraId="019E559F"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w:t>
            </w:r>
          </w:p>
        </w:tc>
        <w:tc>
          <w:tcPr>
            <w:tcW w:w="239" w:type="pct"/>
            <w:shd w:val="clear" w:color="auto" w:fill="auto"/>
          </w:tcPr>
          <w:p w14:paraId="324754C2"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w:t>
            </w:r>
          </w:p>
        </w:tc>
        <w:tc>
          <w:tcPr>
            <w:tcW w:w="241" w:type="pct"/>
            <w:shd w:val="clear" w:color="auto" w:fill="auto"/>
          </w:tcPr>
          <w:p w14:paraId="758B5F74"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w:t>
            </w:r>
          </w:p>
        </w:tc>
        <w:tc>
          <w:tcPr>
            <w:tcW w:w="242" w:type="pct"/>
            <w:gridSpan w:val="2"/>
            <w:shd w:val="clear" w:color="auto" w:fill="auto"/>
          </w:tcPr>
          <w:p w14:paraId="7ED9EDB2"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w:t>
            </w:r>
          </w:p>
        </w:tc>
        <w:tc>
          <w:tcPr>
            <w:tcW w:w="238" w:type="pct"/>
            <w:shd w:val="clear" w:color="auto" w:fill="auto"/>
          </w:tcPr>
          <w:p w14:paraId="0980B456"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w:t>
            </w:r>
          </w:p>
        </w:tc>
        <w:tc>
          <w:tcPr>
            <w:tcW w:w="241" w:type="pct"/>
            <w:shd w:val="clear" w:color="auto" w:fill="auto"/>
          </w:tcPr>
          <w:p w14:paraId="299305A9"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w:t>
            </w:r>
          </w:p>
        </w:tc>
        <w:tc>
          <w:tcPr>
            <w:tcW w:w="239" w:type="pct"/>
            <w:shd w:val="clear" w:color="auto" w:fill="auto"/>
          </w:tcPr>
          <w:p w14:paraId="084CE3A3"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w:t>
            </w:r>
          </w:p>
        </w:tc>
        <w:tc>
          <w:tcPr>
            <w:tcW w:w="247" w:type="pct"/>
            <w:shd w:val="clear" w:color="auto" w:fill="auto"/>
          </w:tcPr>
          <w:p w14:paraId="08C5A362"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w:t>
            </w:r>
          </w:p>
        </w:tc>
        <w:tc>
          <w:tcPr>
            <w:tcW w:w="240" w:type="pct"/>
            <w:gridSpan w:val="2"/>
            <w:shd w:val="clear" w:color="auto" w:fill="auto"/>
          </w:tcPr>
          <w:p w14:paraId="21199ECD"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w:t>
            </w:r>
          </w:p>
        </w:tc>
        <w:tc>
          <w:tcPr>
            <w:tcW w:w="235" w:type="pct"/>
            <w:shd w:val="clear" w:color="auto" w:fill="auto"/>
          </w:tcPr>
          <w:p w14:paraId="4DA11B9B" w14:textId="6C34888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w:t>
            </w:r>
          </w:p>
        </w:tc>
      </w:tr>
      <w:tr w:rsidR="006F41D7" w:rsidRPr="004A305B" w14:paraId="7F724529" w14:textId="38ACDC1B" w:rsidTr="005C033E">
        <w:tc>
          <w:tcPr>
            <w:tcW w:w="2364" w:type="pct"/>
            <w:shd w:val="clear" w:color="auto" w:fill="auto"/>
          </w:tcPr>
          <w:p w14:paraId="3A509AC4" w14:textId="77777777" w:rsidR="006F41D7" w:rsidRPr="004A305B" w:rsidRDefault="006F41D7" w:rsidP="006F41D7">
            <w:pPr>
              <w:rPr>
                <w:rFonts w:eastAsia="Arial Unicode MS" w:cs="Times New Roman"/>
                <w:lang w:bidi="ru-RU"/>
              </w:rPr>
            </w:pPr>
            <w:r w:rsidRPr="004A305B">
              <w:rPr>
                <w:rFonts w:eastAsia="Arial Unicode MS" w:cs="Times New Roman"/>
                <w:lang w:bidi="ru-RU"/>
              </w:rPr>
              <w:t>Пасха Христова</w:t>
            </w:r>
          </w:p>
        </w:tc>
        <w:tc>
          <w:tcPr>
            <w:tcW w:w="238" w:type="pct"/>
            <w:shd w:val="clear" w:color="auto" w:fill="auto"/>
          </w:tcPr>
          <w:p w14:paraId="414E2546"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w:t>
            </w:r>
          </w:p>
        </w:tc>
        <w:tc>
          <w:tcPr>
            <w:tcW w:w="236" w:type="pct"/>
            <w:shd w:val="clear" w:color="auto" w:fill="auto"/>
          </w:tcPr>
          <w:p w14:paraId="6DF8C0A0"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w:t>
            </w:r>
          </w:p>
        </w:tc>
        <w:tc>
          <w:tcPr>
            <w:tcW w:w="239" w:type="pct"/>
            <w:shd w:val="clear" w:color="auto" w:fill="auto"/>
          </w:tcPr>
          <w:p w14:paraId="7B029DED"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w:t>
            </w:r>
          </w:p>
        </w:tc>
        <w:tc>
          <w:tcPr>
            <w:tcW w:w="241" w:type="pct"/>
            <w:shd w:val="clear" w:color="auto" w:fill="auto"/>
          </w:tcPr>
          <w:p w14:paraId="2E718B34"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w:t>
            </w:r>
          </w:p>
        </w:tc>
        <w:tc>
          <w:tcPr>
            <w:tcW w:w="242" w:type="pct"/>
            <w:gridSpan w:val="2"/>
            <w:shd w:val="clear" w:color="auto" w:fill="auto"/>
          </w:tcPr>
          <w:p w14:paraId="54F61857"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w:t>
            </w:r>
          </w:p>
        </w:tc>
        <w:tc>
          <w:tcPr>
            <w:tcW w:w="238" w:type="pct"/>
            <w:shd w:val="clear" w:color="auto" w:fill="auto"/>
          </w:tcPr>
          <w:p w14:paraId="0010A244"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w:t>
            </w:r>
          </w:p>
        </w:tc>
        <w:tc>
          <w:tcPr>
            <w:tcW w:w="241" w:type="pct"/>
            <w:shd w:val="clear" w:color="auto" w:fill="auto"/>
          </w:tcPr>
          <w:p w14:paraId="192DCA52"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w:t>
            </w:r>
          </w:p>
        </w:tc>
        <w:tc>
          <w:tcPr>
            <w:tcW w:w="239" w:type="pct"/>
            <w:shd w:val="clear" w:color="auto" w:fill="auto"/>
          </w:tcPr>
          <w:p w14:paraId="0CB76770"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w:t>
            </w:r>
          </w:p>
        </w:tc>
        <w:tc>
          <w:tcPr>
            <w:tcW w:w="247" w:type="pct"/>
            <w:shd w:val="clear" w:color="auto" w:fill="auto"/>
          </w:tcPr>
          <w:p w14:paraId="7307E4EE"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w:t>
            </w:r>
          </w:p>
        </w:tc>
        <w:tc>
          <w:tcPr>
            <w:tcW w:w="240" w:type="pct"/>
            <w:gridSpan w:val="2"/>
            <w:shd w:val="clear" w:color="auto" w:fill="auto"/>
          </w:tcPr>
          <w:p w14:paraId="10E683C8"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w:t>
            </w:r>
          </w:p>
        </w:tc>
        <w:tc>
          <w:tcPr>
            <w:tcW w:w="235" w:type="pct"/>
            <w:shd w:val="clear" w:color="auto" w:fill="auto"/>
          </w:tcPr>
          <w:p w14:paraId="5A84C6A2" w14:textId="366687E6"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w:t>
            </w:r>
          </w:p>
        </w:tc>
      </w:tr>
      <w:tr w:rsidR="006F41D7" w:rsidRPr="004A305B" w14:paraId="180ED489" w14:textId="32C511FD" w:rsidTr="005C033E">
        <w:tc>
          <w:tcPr>
            <w:tcW w:w="2364" w:type="pct"/>
            <w:shd w:val="clear" w:color="auto" w:fill="auto"/>
          </w:tcPr>
          <w:p w14:paraId="5DD42037" w14:textId="77777777" w:rsidR="006F41D7" w:rsidRPr="004A305B" w:rsidRDefault="006F41D7" w:rsidP="006F41D7">
            <w:pPr>
              <w:rPr>
                <w:rFonts w:eastAsia="Arial Unicode MS" w:cs="Times New Roman"/>
                <w:lang w:bidi="ru-RU"/>
              </w:rPr>
            </w:pPr>
            <w:r w:rsidRPr="004A305B">
              <w:rPr>
                <w:rFonts w:eastAsia="Arial Unicode MS" w:cs="Times New Roman"/>
                <w:lang w:bidi="ru-RU"/>
              </w:rPr>
              <w:t>Введение во Храм</w:t>
            </w:r>
          </w:p>
        </w:tc>
        <w:tc>
          <w:tcPr>
            <w:tcW w:w="238" w:type="pct"/>
            <w:shd w:val="clear" w:color="auto" w:fill="auto"/>
          </w:tcPr>
          <w:p w14:paraId="2DE4D498"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6" w:type="pct"/>
            <w:shd w:val="clear" w:color="auto" w:fill="auto"/>
          </w:tcPr>
          <w:p w14:paraId="3EBC934D"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9" w:type="pct"/>
            <w:shd w:val="clear" w:color="auto" w:fill="auto"/>
          </w:tcPr>
          <w:p w14:paraId="636BC0C5"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1" w:type="pct"/>
            <w:shd w:val="clear" w:color="auto" w:fill="auto"/>
          </w:tcPr>
          <w:p w14:paraId="37CF3091"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2" w:type="pct"/>
            <w:gridSpan w:val="2"/>
            <w:shd w:val="clear" w:color="auto" w:fill="auto"/>
          </w:tcPr>
          <w:p w14:paraId="2286ECD7"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8" w:type="pct"/>
            <w:shd w:val="clear" w:color="auto" w:fill="auto"/>
          </w:tcPr>
          <w:p w14:paraId="2D38B67E"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1" w:type="pct"/>
            <w:shd w:val="clear" w:color="auto" w:fill="auto"/>
          </w:tcPr>
          <w:p w14:paraId="73BDD710"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9" w:type="pct"/>
            <w:shd w:val="clear" w:color="auto" w:fill="auto"/>
          </w:tcPr>
          <w:p w14:paraId="54F0721A"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7" w:type="pct"/>
            <w:shd w:val="clear" w:color="auto" w:fill="auto"/>
          </w:tcPr>
          <w:p w14:paraId="275641DD"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0" w:type="pct"/>
            <w:gridSpan w:val="2"/>
            <w:shd w:val="clear" w:color="auto" w:fill="auto"/>
          </w:tcPr>
          <w:p w14:paraId="33297CC6"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5" w:type="pct"/>
            <w:shd w:val="clear" w:color="auto" w:fill="auto"/>
          </w:tcPr>
          <w:p w14:paraId="4D4FE848" w14:textId="167848EA"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r>
      <w:tr w:rsidR="006F41D7" w:rsidRPr="004A305B" w14:paraId="430D598F" w14:textId="0D8EF60A" w:rsidTr="005C033E">
        <w:tc>
          <w:tcPr>
            <w:tcW w:w="2364" w:type="pct"/>
            <w:shd w:val="clear" w:color="auto" w:fill="auto"/>
          </w:tcPr>
          <w:p w14:paraId="0BFC5354" w14:textId="77777777" w:rsidR="006F41D7" w:rsidRPr="004A305B" w:rsidRDefault="006F41D7" w:rsidP="006F41D7">
            <w:pPr>
              <w:rPr>
                <w:rFonts w:eastAsia="Arial Unicode MS" w:cs="Times New Roman"/>
                <w:lang w:bidi="ru-RU"/>
              </w:rPr>
            </w:pPr>
            <w:r w:rsidRPr="004A305B">
              <w:rPr>
                <w:rFonts w:eastAsia="Arial Unicode MS" w:cs="Times New Roman"/>
                <w:lang w:bidi="ru-RU"/>
              </w:rPr>
              <w:t>Благовещение</w:t>
            </w:r>
          </w:p>
        </w:tc>
        <w:tc>
          <w:tcPr>
            <w:tcW w:w="238" w:type="pct"/>
            <w:shd w:val="clear" w:color="auto" w:fill="auto"/>
          </w:tcPr>
          <w:p w14:paraId="6A1582E6"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6" w:type="pct"/>
            <w:shd w:val="clear" w:color="auto" w:fill="auto"/>
          </w:tcPr>
          <w:p w14:paraId="564B9309"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9" w:type="pct"/>
            <w:shd w:val="clear" w:color="auto" w:fill="auto"/>
          </w:tcPr>
          <w:p w14:paraId="2C54A62C"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1" w:type="pct"/>
            <w:shd w:val="clear" w:color="auto" w:fill="auto"/>
          </w:tcPr>
          <w:p w14:paraId="4677C106"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2" w:type="pct"/>
            <w:gridSpan w:val="2"/>
            <w:shd w:val="clear" w:color="auto" w:fill="auto"/>
          </w:tcPr>
          <w:p w14:paraId="7B34D140"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8" w:type="pct"/>
            <w:shd w:val="clear" w:color="auto" w:fill="auto"/>
          </w:tcPr>
          <w:p w14:paraId="344C8ECB"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1" w:type="pct"/>
            <w:shd w:val="clear" w:color="auto" w:fill="auto"/>
          </w:tcPr>
          <w:p w14:paraId="780ED60A"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9" w:type="pct"/>
            <w:shd w:val="clear" w:color="auto" w:fill="auto"/>
          </w:tcPr>
          <w:p w14:paraId="6C3624BB"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7" w:type="pct"/>
            <w:shd w:val="clear" w:color="auto" w:fill="auto"/>
          </w:tcPr>
          <w:p w14:paraId="742C17BC"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40" w:type="pct"/>
            <w:gridSpan w:val="2"/>
            <w:shd w:val="clear" w:color="auto" w:fill="auto"/>
          </w:tcPr>
          <w:p w14:paraId="5A978699"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c>
          <w:tcPr>
            <w:tcW w:w="235" w:type="pct"/>
            <w:shd w:val="clear" w:color="auto" w:fill="auto"/>
          </w:tcPr>
          <w:p w14:paraId="408195FB" w14:textId="1F9201FE"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2</w:t>
            </w:r>
          </w:p>
        </w:tc>
      </w:tr>
      <w:tr w:rsidR="006F41D7" w:rsidRPr="004A305B" w14:paraId="2C0AA6DE" w14:textId="46638870" w:rsidTr="005C033E">
        <w:tc>
          <w:tcPr>
            <w:tcW w:w="2364" w:type="pct"/>
            <w:shd w:val="clear" w:color="auto" w:fill="auto"/>
          </w:tcPr>
          <w:p w14:paraId="7231888F" w14:textId="77777777" w:rsidR="006F41D7" w:rsidRPr="004A305B" w:rsidRDefault="006F41D7" w:rsidP="006F41D7">
            <w:pPr>
              <w:rPr>
                <w:rFonts w:eastAsia="Arial Unicode MS" w:cs="Times New Roman"/>
                <w:lang w:bidi="ru-RU"/>
              </w:rPr>
            </w:pPr>
            <w:proofErr w:type="spellStart"/>
            <w:r w:rsidRPr="004A305B">
              <w:rPr>
                <w:rFonts w:eastAsia="Arial Unicode MS" w:cs="Times New Roman"/>
                <w:lang w:bidi="ru-RU"/>
              </w:rPr>
              <w:t>Вмч</w:t>
            </w:r>
            <w:proofErr w:type="spellEnd"/>
            <w:r w:rsidRPr="004A305B">
              <w:rPr>
                <w:rFonts w:eastAsia="Arial Unicode MS" w:cs="Times New Roman"/>
                <w:lang w:bidi="ru-RU"/>
              </w:rPr>
              <w:t>. Георгия Победоносца</w:t>
            </w:r>
          </w:p>
        </w:tc>
        <w:tc>
          <w:tcPr>
            <w:tcW w:w="238" w:type="pct"/>
            <w:shd w:val="clear" w:color="auto" w:fill="auto"/>
          </w:tcPr>
          <w:p w14:paraId="7150BCF9"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4</w:t>
            </w:r>
          </w:p>
        </w:tc>
        <w:tc>
          <w:tcPr>
            <w:tcW w:w="236" w:type="pct"/>
            <w:shd w:val="clear" w:color="auto" w:fill="auto"/>
          </w:tcPr>
          <w:p w14:paraId="416E935E"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4</w:t>
            </w:r>
          </w:p>
        </w:tc>
        <w:tc>
          <w:tcPr>
            <w:tcW w:w="239" w:type="pct"/>
            <w:shd w:val="clear" w:color="auto" w:fill="auto"/>
          </w:tcPr>
          <w:p w14:paraId="4A18612D"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4</w:t>
            </w:r>
          </w:p>
        </w:tc>
        <w:tc>
          <w:tcPr>
            <w:tcW w:w="241" w:type="pct"/>
            <w:shd w:val="clear" w:color="auto" w:fill="auto"/>
          </w:tcPr>
          <w:p w14:paraId="2454E7FF"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4</w:t>
            </w:r>
          </w:p>
        </w:tc>
        <w:tc>
          <w:tcPr>
            <w:tcW w:w="242" w:type="pct"/>
            <w:gridSpan w:val="2"/>
            <w:shd w:val="clear" w:color="auto" w:fill="auto"/>
          </w:tcPr>
          <w:p w14:paraId="6854E3A5"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4</w:t>
            </w:r>
          </w:p>
        </w:tc>
        <w:tc>
          <w:tcPr>
            <w:tcW w:w="238" w:type="pct"/>
            <w:shd w:val="clear" w:color="auto" w:fill="auto"/>
          </w:tcPr>
          <w:p w14:paraId="1BAE321F"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4</w:t>
            </w:r>
          </w:p>
        </w:tc>
        <w:tc>
          <w:tcPr>
            <w:tcW w:w="241" w:type="pct"/>
            <w:shd w:val="clear" w:color="auto" w:fill="auto"/>
          </w:tcPr>
          <w:p w14:paraId="04C58870"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4</w:t>
            </w:r>
          </w:p>
        </w:tc>
        <w:tc>
          <w:tcPr>
            <w:tcW w:w="239" w:type="pct"/>
            <w:shd w:val="clear" w:color="auto" w:fill="auto"/>
          </w:tcPr>
          <w:p w14:paraId="290FD481"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4</w:t>
            </w:r>
          </w:p>
        </w:tc>
        <w:tc>
          <w:tcPr>
            <w:tcW w:w="247" w:type="pct"/>
            <w:shd w:val="clear" w:color="auto" w:fill="auto"/>
          </w:tcPr>
          <w:p w14:paraId="5F582BF5"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4</w:t>
            </w:r>
          </w:p>
        </w:tc>
        <w:tc>
          <w:tcPr>
            <w:tcW w:w="240" w:type="pct"/>
            <w:gridSpan w:val="2"/>
            <w:shd w:val="clear" w:color="auto" w:fill="auto"/>
          </w:tcPr>
          <w:p w14:paraId="549B40B3"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4</w:t>
            </w:r>
          </w:p>
        </w:tc>
        <w:tc>
          <w:tcPr>
            <w:tcW w:w="235" w:type="pct"/>
            <w:shd w:val="clear" w:color="auto" w:fill="auto"/>
          </w:tcPr>
          <w:p w14:paraId="73760AC0" w14:textId="3F631D9A"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4</w:t>
            </w:r>
          </w:p>
        </w:tc>
      </w:tr>
      <w:tr w:rsidR="006F41D7" w:rsidRPr="004A305B" w14:paraId="4BD431D0" w14:textId="12874E54" w:rsidTr="004458A6">
        <w:tc>
          <w:tcPr>
            <w:tcW w:w="2364" w:type="pct"/>
            <w:shd w:val="clear" w:color="auto" w:fill="auto"/>
          </w:tcPr>
          <w:p w14:paraId="2FB06871" w14:textId="77777777" w:rsidR="006F41D7" w:rsidRPr="004A305B" w:rsidRDefault="006F41D7" w:rsidP="006F41D7">
            <w:pPr>
              <w:rPr>
                <w:rFonts w:eastAsia="Arial Unicode MS" w:cs="Times New Roman"/>
                <w:lang w:bidi="ru-RU"/>
              </w:rPr>
            </w:pPr>
            <w:r w:rsidRPr="004A305B">
              <w:rPr>
                <w:rFonts w:eastAsia="Arial Unicode MS" w:cs="Times New Roman"/>
                <w:lang w:bidi="ru-RU"/>
              </w:rPr>
              <w:t>Святыни моей Родины (экскурсии)</w:t>
            </w:r>
          </w:p>
        </w:tc>
        <w:tc>
          <w:tcPr>
            <w:tcW w:w="238" w:type="pct"/>
            <w:shd w:val="clear" w:color="auto" w:fill="auto"/>
          </w:tcPr>
          <w:p w14:paraId="1DA39011"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16</w:t>
            </w:r>
          </w:p>
        </w:tc>
        <w:tc>
          <w:tcPr>
            <w:tcW w:w="236" w:type="pct"/>
            <w:shd w:val="clear" w:color="auto" w:fill="auto"/>
          </w:tcPr>
          <w:p w14:paraId="26DAADED"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16</w:t>
            </w:r>
          </w:p>
        </w:tc>
        <w:tc>
          <w:tcPr>
            <w:tcW w:w="239" w:type="pct"/>
            <w:shd w:val="clear" w:color="auto" w:fill="auto"/>
          </w:tcPr>
          <w:p w14:paraId="2E4F1718"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16</w:t>
            </w:r>
          </w:p>
        </w:tc>
        <w:tc>
          <w:tcPr>
            <w:tcW w:w="241" w:type="pct"/>
            <w:shd w:val="clear" w:color="auto" w:fill="auto"/>
          </w:tcPr>
          <w:p w14:paraId="2B35BDD3"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16</w:t>
            </w:r>
          </w:p>
        </w:tc>
        <w:tc>
          <w:tcPr>
            <w:tcW w:w="242" w:type="pct"/>
            <w:gridSpan w:val="2"/>
            <w:shd w:val="clear" w:color="auto" w:fill="auto"/>
          </w:tcPr>
          <w:p w14:paraId="47C013C8"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16</w:t>
            </w:r>
          </w:p>
        </w:tc>
        <w:tc>
          <w:tcPr>
            <w:tcW w:w="238" w:type="pct"/>
            <w:shd w:val="clear" w:color="auto" w:fill="auto"/>
          </w:tcPr>
          <w:p w14:paraId="2EC3A81D"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16</w:t>
            </w:r>
          </w:p>
        </w:tc>
        <w:tc>
          <w:tcPr>
            <w:tcW w:w="241" w:type="pct"/>
            <w:shd w:val="clear" w:color="auto" w:fill="auto"/>
          </w:tcPr>
          <w:p w14:paraId="23152CD0"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16</w:t>
            </w:r>
          </w:p>
        </w:tc>
        <w:tc>
          <w:tcPr>
            <w:tcW w:w="239" w:type="pct"/>
            <w:shd w:val="clear" w:color="auto" w:fill="auto"/>
          </w:tcPr>
          <w:p w14:paraId="7E64FDF4"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16</w:t>
            </w:r>
          </w:p>
        </w:tc>
        <w:tc>
          <w:tcPr>
            <w:tcW w:w="247" w:type="pct"/>
            <w:shd w:val="clear" w:color="auto" w:fill="auto"/>
          </w:tcPr>
          <w:p w14:paraId="036F640B"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16</w:t>
            </w:r>
          </w:p>
        </w:tc>
        <w:tc>
          <w:tcPr>
            <w:tcW w:w="240" w:type="pct"/>
            <w:gridSpan w:val="2"/>
          </w:tcPr>
          <w:p w14:paraId="635DAAC6"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16</w:t>
            </w:r>
          </w:p>
        </w:tc>
        <w:tc>
          <w:tcPr>
            <w:tcW w:w="235" w:type="pct"/>
          </w:tcPr>
          <w:p w14:paraId="6BD4B99D" w14:textId="58737CDA"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16</w:t>
            </w:r>
          </w:p>
        </w:tc>
      </w:tr>
      <w:tr w:rsidR="006F41D7" w:rsidRPr="004A305B" w14:paraId="3841FB60" w14:textId="5AE1B8B7" w:rsidTr="004458A6">
        <w:tc>
          <w:tcPr>
            <w:tcW w:w="2364" w:type="pct"/>
            <w:shd w:val="clear" w:color="auto" w:fill="auto"/>
          </w:tcPr>
          <w:p w14:paraId="2687DFAA" w14:textId="77777777" w:rsidR="006F41D7" w:rsidRPr="004A305B" w:rsidRDefault="006F41D7" w:rsidP="006F41D7">
            <w:pPr>
              <w:outlineLvl w:val="0"/>
              <w:rPr>
                <w:rFonts w:eastAsia="Times New Roman" w:cs="Times New Roman"/>
              </w:rPr>
            </w:pPr>
            <w:r w:rsidRPr="004A305B">
              <w:rPr>
                <w:rFonts w:eastAsia="Times New Roman" w:cs="Times New Roman"/>
              </w:rPr>
              <w:t xml:space="preserve"> Белый цветок</w:t>
            </w:r>
          </w:p>
        </w:tc>
        <w:tc>
          <w:tcPr>
            <w:tcW w:w="238" w:type="pct"/>
            <w:shd w:val="clear" w:color="auto" w:fill="auto"/>
          </w:tcPr>
          <w:p w14:paraId="459C5433"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7</w:t>
            </w:r>
          </w:p>
        </w:tc>
        <w:tc>
          <w:tcPr>
            <w:tcW w:w="236" w:type="pct"/>
            <w:shd w:val="clear" w:color="auto" w:fill="auto"/>
          </w:tcPr>
          <w:p w14:paraId="19570165"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7</w:t>
            </w:r>
          </w:p>
        </w:tc>
        <w:tc>
          <w:tcPr>
            <w:tcW w:w="239" w:type="pct"/>
            <w:shd w:val="clear" w:color="auto" w:fill="auto"/>
          </w:tcPr>
          <w:p w14:paraId="39DD4381"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7</w:t>
            </w:r>
          </w:p>
        </w:tc>
        <w:tc>
          <w:tcPr>
            <w:tcW w:w="241" w:type="pct"/>
            <w:shd w:val="clear" w:color="auto" w:fill="auto"/>
          </w:tcPr>
          <w:p w14:paraId="78736E19"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7</w:t>
            </w:r>
          </w:p>
        </w:tc>
        <w:tc>
          <w:tcPr>
            <w:tcW w:w="242" w:type="pct"/>
            <w:gridSpan w:val="2"/>
            <w:shd w:val="clear" w:color="auto" w:fill="auto"/>
          </w:tcPr>
          <w:p w14:paraId="7F53A4CC"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7</w:t>
            </w:r>
          </w:p>
        </w:tc>
        <w:tc>
          <w:tcPr>
            <w:tcW w:w="238" w:type="pct"/>
            <w:shd w:val="clear" w:color="auto" w:fill="auto"/>
          </w:tcPr>
          <w:p w14:paraId="46E61FB8"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7</w:t>
            </w:r>
          </w:p>
        </w:tc>
        <w:tc>
          <w:tcPr>
            <w:tcW w:w="241" w:type="pct"/>
            <w:shd w:val="clear" w:color="auto" w:fill="auto"/>
          </w:tcPr>
          <w:p w14:paraId="055BA832"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7</w:t>
            </w:r>
          </w:p>
        </w:tc>
        <w:tc>
          <w:tcPr>
            <w:tcW w:w="239" w:type="pct"/>
            <w:shd w:val="clear" w:color="auto" w:fill="auto"/>
          </w:tcPr>
          <w:p w14:paraId="28502B2E"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7</w:t>
            </w:r>
          </w:p>
        </w:tc>
        <w:tc>
          <w:tcPr>
            <w:tcW w:w="247" w:type="pct"/>
            <w:shd w:val="clear" w:color="auto" w:fill="auto"/>
          </w:tcPr>
          <w:p w14:paraId="26955336"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7</w:t>
            </w:r>
          </w:p>
        </w:tc>
        <w:tc>
          <w:tcPr>
            <w:tcW w:w="240" w:type="pct"/>
            <w:gridSpan w:val="2"/>
          </w:tcPr>
          <w:p w14:paraId="49A60DBE"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7</w:t>
            </w:r>
          </w:p>
        </w:tc>
        <w:tc>
          <w:tcPr>
            <w:tcW w:w="235" w:type="pct"/>
          </w:tcPr>
          <w:p w14:paraId="207827EA" w14:textId="6189A43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7</w:t>
            </w:r>
          </w:p>
        </w:tc>
      </w:tr>
      <w:tr w:rsidR="006F41D7" w:rsidRPr="004A305B" w14:paraId="7861D7FA" w14:textId="3C9FF0E8" w:rsidTr="004458A6">
        <w:tc>
          <w:tcPr>
            <w:tcW w:w="2364" w:type="pct"/>
            <w:shd w:val="clear" w:color="auto" w:fill="auto"/>
          </w:tcPr>
          <w:p w14:paraId="565550E4" w14:textId="77777777" w:rsidR="006F41D7" w:rsidRPr="004A305B" w:rsidRDefault="006F41D7" w:rsidP="006F41D7">
            <w:pPr>
              <w:outlineLvl w:val="0"/>
              <w:rPr>
                <w:rFonts w:eastAsia="Times New Roman" w:cs="Times New Roman"/>
              </w:rPr>
            </w:pPr>
            <w:r w:rsidRPr="004A305B">
              <w:rPr>
                <w:rFonts w:eastAsia="Times New Roman" w:cs="Times New Roman"/>
              </w:rPr>
              <w:t>Академия добрых дел (ключевые проекты, праздники)</w:t>
            </w:r>
          </w:p>
        </w:tc>
        <w:tc>
          <w:tcPr>
            <w:tcW w:w="238" w:type="pct"/>
            <w:shd w:val="clear" w:color="auto" w:fill="auto"/>
          </w:tcPr>
          <w:p w14:paraId="220D2275"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16</w:t>
            </w:r>
          </w:p>
        </w:tc>
        <w:tc>
          <w:tcPr>
            <w:tcW w:w="236" w:type="pct"/>
            <w:shd w:val="clear" w:color="auto" w:fill="auto"/>
          </w:tcPr>
          <w:p w14:paraId="6CEF9DFF"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16</w:t>
            </w:r>
          </w:p>
        </w:tc>
        <w:tc>
          <w:tcPr>
            <w:tcW w:w="239" w:type="pct"/>
            <w:shd w:val="clear" w:color="auto" w:fill="auto"/>
          </w:tcPr>
          <w:p w14:paraId="3F8D2205"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16</w:t>
            </w:r>
          </w:p>
        </w:tc>
        <w:tc>
          <w:tcPr>
            <w:tcW w:w="241" w:type="pct"/>
            <w:shd w:val="clear" w:color="auto" w:fill="auto"/>
          </w:tcPr>
          <w:p w14:paraId="245EE053"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16</w:t>
            </w:r>
          </w:p>
        </w:tc>
        <w:tc>
          <w:tcPr>
            <w:tcW w:w="242" w:type="pct"/>
            <w:gridSpan w:val="2"/>
            <w:shd w:val="clear" w:color="auto" w:fill="auto"/>
          </w:tcPr>
          <w:p w14:paraId="66D0A711"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16</w:t>
            </w:r>
          </w:p>
        </w:tc>
        <w:tc>
          <w:tcPr>
            <w:tcW w:w="238" w:type="pct"/>
            <w:shd w:val="clear" w:color="auto" w:fill="auto"/>
          </w:tcPr>
          <w:p w14:paraId="6DA62BFD"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16</w:t>
            </w:r>
          </w:p>
        </w:tc>
        <w:tc>
          <w:tcPr>
            <w:tcW w:w="241" w:type="pct"/>
            <w:shd w:val="clear" w:color="auto" w:fill="auto"/>
          </w:tcPr>
          <w:p w14:paraId="1AF26992"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16</w:t>
            </w:r>
          </w:p>
        </w:tc>
        <w:tc>
          <w:tcPr>
            <w:tcW w:w="239" w:type="pct"/>
            <w:shd w:val="clear" w:color="auto" w:fill="auto"/>
          </w:tcPr>
          <w:p w14:paraId="60C8C5CD"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16</w:t>
            </w:r>
          </w:p>
        </w:tc>
        <w:tc>
          <w:tcPr>
            <w:tcW w:w="247" w:type="pct"/>
            <w:shd w:val="clear" w:color="auto" w:fill="auto"/>
          </w:tcPr>
          <w:p w14:paraId="1159396B"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17</w:t>
            </w:r>
          </w:p>
        </w:tc>
        <w:tc>
          <w:tcPr>
            <w:tcW w:w="240" w:type="pct"/>
            <w:gridSpan w:val="2"/>
          </w:tcPr>
          <w:p w14:paraId="26FC7F96"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68</w:t>
            </w:r>
          </w:p>
        </w:tc>
        <w:tc>
          <w:tcPr>
            <w:tcW w:w="235" w:type="pct"/>
          </w:tcPr>
          <w:p w14:paraId="5EE9D743" w14:textId="786DB6D5"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68</w:t>
            </w:r>
          </w:p>
        </w:tc>
      </w:tr>
      <w:tr w:rsidR="006F41D7" w:rsidRPr="004A305B" w14:paraId="72B17B46" w14:textId="4BF3FD28" w:rsidTr="004458A6">
        <w:tc>
          <w:tcPr>
            <w:tcW w:w="2364" w:type="pct"/>
            <w:shd w:val="clear" w:color="auto" w:fill="auto"/>
          </w:tcPr>
          <w:p w14:paraId="5CA780DD" w14:textId="77777777" w:rsidR="006F41D7" w:rsidRPr="004A305B" w:rsidRDefault="006F41D7" w:rsidP="006F41D7">
            <w:pPr>
              <w:outlineLvl w:val="0"/>
              <w:rPr>
                <w:rFonts w:eastAsia="Times New Roman" w:cs="Times New Roman"/>
              </w:rPr>
            </w:pPr>
            <w:r w:rsidRPr="004A305B">
              <w:rPr>
                <w:rFonts w:eastAsia="Times New Roman" w:cs="Times New Roman"/>
              </w:rPr>
              <w:t>Мир профессий сегодня и завтра</w:t>
            </w:r>
          </w:p>
        </w:tc>
        <w:tc>
          <w:tcPr>
            <w:tcW w:w="238" w:type="pct"/>
            <w:shd w:val="clear" w:color="auto" w:fill="auto"/>
          </w:tcPr>
          <w:p w14:paraId="21077F9F" w14:textId="77777777" w:rsidR="006F41D7" w:rsidRPr="004A305B" w:rsidRDefault="006F41D7" w:rsidP="006F41D7">
            <w:pPr>
              <w:outlineLvl w:val="0"/>
              <w:rPr>
                <w:rFonts w:eastAsia="Times New Roman" w:cs="Times New Roman"/>
                <w:color w:val="464C55"/>
                <w:sz w:val="24"/>
                <w:szCs w:val="24"/>
              </w:rPr>
            </w:pPr>
          </w:p>
        </w:tc>
        <w:tc>
          <w:tcPr>
            <w:tcW w:w="236" w:type="pct"/>
            <w:shd w:val="clear" w:color="auto" w:fill="auto"/>
          </w:tcPr>
          <w:p w14:paraId="37B7A85D"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1BC2DB11"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1D5AE881" w14:textId="77777777" w:rsidR="006F41D7" w:rsidRPr="004A305B" w:rsidRDefault="006F41D7" w:rsidP="006F41D7">
            <w:pPr>
              <w:outlineLvl w:val="0"/>
              <w:rPr>
                <w:rFonts w:eastAsia="Times New Roman" w:cs="Times New Roman"/>
                <w:color w:val="464C55"/>
                <w:sz w:val="24"/>
                <w:szCs w:val="24"/>
              </w:rPr>
            </w:pPr>
          </w:p>
        </w:tc>
        <w:tc>
          <w:tcPr>
            <w:tcW w:w="242" w:type="pct"/>
            <w:gridSpan w:val="2"/>
            <w:shd w:val="clear" w:color="auto" w:fill="auto"/>
          </w:tcPr>
          <w:p w14:paraId="439661B9" w14:textId="77777777" w:rsidR="006F41D7" w:rsidRPr="004A305B" w:rsidRDefault="006F41D7" w:rsidP="006F41D7">
            <w:pPr>
              <w:outlineLvl w:val="0"/>
              <w:rPr>
                <w:rFonts w:eastAsia="Times New Roman" w:cs="Times New Roman"/>
                <w:color w:val="464C55"/>
                <w:sz w:val="24"/>
                <w:szCs w:val="24"/>
              </w:rPr>
            </w:pPr>
          </w:p>
        </w:tc>
        <w:tc>
          <w:tcPr>
            <w:tcW w:w="238" w:type="pct"/>
            <w:shd w:val="clear" w:color="auto" w:fill="auto"/>
          </w:tcPr>
          <w:p w14:paraId="7B2FCD45"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73E2D2D0"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 xml:space="preserve"> 8</w:t>
            </w:r>
          </w:p>
        </w:tc>
        <w:tc>
          <w:tcPr>
            <w:tcW w:w="239" w:type="pct"/>
            <w:shd w:val="clear" w:color="auto" w:fill="auto"/>
          </w:tcPr>
          <w:p w14:paraId="5FBE746A"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8</w:t>
            </w:r>
          </w:p>
        </w:tc>
        <w:tc>
          <w:tcPr>
            <w:tcW w:w="247" w:type="pct"/>
            <w:shd w:val="clear" w:color="auto" w:fill="auto"/>
          </w:tcPr>
          <w:p w14:paraId="2884F448"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 xml:space="preserve"> 8</w:t>
            </w:r>
          </w:p>
        </w:tc>
        <w:tc>
          <w:tcPr>
            <w:tcW w:w="240" w:type="pct"/>
            <w:gridSpan w:val="2"/>
          </w:tcPr>
          <w:p w14:paraId="0F9C259B" w14:textId="139C2630"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8</w:t>
            </w:r>
          </w:p>
        </w:tc>
        <w:tc>
          <w:tcPr>
            <w:tcW w:w="235" w:type="pct"/>
          </w:tcPr>
          <w:p w14:paraId="6A43BCDF" w14:textId="6871C232"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8</w:t>
            </w:r>
          </w:p>
        </w:tc>
      </w:tr>
      <w:tr w:rsidR="006F41D7" w:rsidRPr="004A305B" w14:paraId="1183FED2" w14:textId="43B1B2F1" w:rsidTr="004458A6">
        <w:trPr>
          <w:trHeight w:val="64"/>
        </w:trPr>
        <w:tc>
          <w:tcPr>
            <w:tcW w:w="2364" w:type="pct"/>
            <w:shd w:val="clear" w:color="auto" w:fill="auto"/>
          </w:tcPr>
          <w:p w14:paraId="1DD30EAA" w14:textId="77777777" w:rsidR="006F41D7" w:rsidRPr="004A305B" w:rsidRDefault="006F41D7" w:rsidP="006F41D7">
            <w:pPr>
              <w:outlineLvl w:val="0"/>
              <w:rPr>
                <w:rFonts w:eastAsia="Times New Roman" w:cs="Times New Roman"/>
              </w:rPr>
            </w:pPr>
            <w:r w:rsidRPr="004A305B">
              <w:rPr>
                <w:rFonts w:eastAsia="Times New Roman" w:cs="Times New Roman"/>
              </w:rPr>
              <w:lastRenderedPageBreak/>
              <w:t>Встречи с прекрасным</w:t>
            </w:r>
          </w:p>
        </w:tc>
        <w:tc>
          <w:tcPr>
            <w:tcW w:w="238" w:type="pct"/>
            <w:shd w:val="clear" w:color="auto" w:fill="auto"/>
          </w:tcPr>
          <w:p w14:paraId="44E64854"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8</w:t>
            </w:r>
          </w:p>
        </w:tc>
        <w:tc>
          <w:tcPr>
            <w:tcW w:w="236" w:type="pct"/>
            <w:shd w:val="clear" w:color="auto" w:fill="auto"/>
          </w:tcPr>
          <w:p w14:paraId="51719DAC"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8</w:t>
            </w:r>
          </w:p>
        </w:tc>
        <w:tc>
          <w:tcPr>
            <w:tcW w:w="239" w:type="pct"/>
            <w:shd w:val="clear" w:color="auto" w:fill="auto"/>
          </w:tcPr>
          <w:p w14:paraId="0EBAC38D"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8</w:t>
            </w:r>
          </w:p>
        </w:tc>
        <w:tc>
          <w:tcPr>
            <w:tcW w:w="241" w:type="pct"/>
            <w:shd w:val="clear" w:color="auto" w:fill="auto"/>
          </w:tcPr>
          <w:p w14:paraId="2DECB990"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8</w:t>
            </w:r>
          </w:p>
        </w:tc>
        <w:tc>
          <w:tcPr>
            <w:tcW w:w="242" w:type="pct"/>
            <w:gridSpan w:val="2"/>
            <w:shd w:val="clear" w:color="auto" w:fill="auto"/>
          </w:tcPr>
          <w:p w14:paraId="6D978BC5"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8</w:t>
            </w:r>
          </w:p>
        </w:tc>
        <w:tc>
          <w:tcPr>
            <w:tcW w:w="238" w:type="pct"/>
            <w:shd w:val="clear" w:color="auto" w:fill="auto"/>
          </w:tcPr>
          <w:p w14:paraId="69DA0930"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8</w:t>
            </w:r>
          </w:p>
        </w:tc>
        <w:tc>
          <w:tcPr>
            <w:tcW w:w="241" w:type="pct"/>
            <w:shd w:val="clear" w:color="auto" w:fill="auto"/>
          </w:tcPr>
          <w:p w14:paraId="6C9F63C1"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8</w:t>
            </w:r>
          </w:p>
        </w:tc>
        <w:tc>
          <w:tcPr>
            <w:tcW w:w="239" w:type="pct"/>
            <w:shd w:val="clear" w:color="auto" w:fill="auto"/>
          </w:tcPr>
          <w:p w14:paraId="39C2E3D7"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8</w:t>
            </w:r>
          </w:p>
        </w:tc>
        <w:tc>
          <w:tcPr>
            <w:tcW w:w="247" w:type="pct"/>
            <w:shd w:val="clear" w:color="auto" w:fill="auto"/>
          </w:tcPr>
          <w:p w14:paraId="04AB8B59" w14:textId="36E32A4C"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8</w:t>
            </w:r>
          </w:p>
        </w:tc>
        <w:tc>
          <w:tcPr>
            <w:tcW w:w="240" w:type="pct"/>
            <w:gridSpan w:val="2"/>
          </w:tcPr>
          <w:p w14:paraId="440D7973" w14:textId="43DA739C"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8</w:t>
            </w:r>
          </w:p>
        </w:tc>
        <w:tc>
          <w:tcPr>
            <w:tcW w:w="235" w:type="pct"/>
          </w:tcPr>
          <w:p w14:paraId="132AB207" w14:textId="2E9204E2"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8</w:t>
            </w:r>
          </w:p>
        </w:tc>
      </w:tr>
      <w:tr w:rsidR="006F41D7" w:rsidRPr="004A305B" w14:paraId="3210190C" w14:textId="67FC6E4A" w:rsidTr="004458A6">
        <w:trPr>
          <w:trHeight w:val="64"/>
        </w:trPr>
        <w:tc>
          <w:tcPr>
            <w:tcW w:w="2364" w:type="pct"/>
            <w:shd w:val="clear" w:color="auto" w:fill="auto"/>
          </w:tcPr>
          <w:p w14:paraId="0FD36614" w14:textId="77777777" w:rsidR="006F41D7" w:rsidRPr="004A305B" w:rsidRDefault="006F41D7" w:rsidP="006F41D7">
            <w:pPr>
              <w:outlineLvl w:val="0"/>
              <w:rPr>
                <w:rFonts w:eastAsia="Times New Roman" w:cs="Times New Roman"/>
              </w:rPr>
            </w:pPr>
            <w:r w:rsidRPr="004A305B">
              <w:rPr>
                <w:rFonts w:eastAsia="Times New Roman" w:cs="Times New Roman"/>
              </w:rPr>
              <w:t>Школьные СМИ</w:t>
            </w:r>
          </w:p>
        </w:tc>
        <w:tc>
          <w:tcPr>
            <w:tcW w:w="238" w:type="pct"/>
            <w:shd w:val="clear" w:color="auto" w:fill="auto"/>
          </w:tcPr>
          <w:p w14:paraId="3BFFD20D" w14:textId="77777777" w:rsidR="006F41D7" w:rsidRPr="004A305B" w:rsidRDefault="006F41D7" w:rsidP="006F41D7">
            <w:pPr>
              <w:outlineLvl w:val="0"/>
              <w:rPr>
                <w:rFonts w:eastAsia="Times New Roman" w:cs="Times New Roman"/>
                <w:color w:val="464C55"/>
                <w:sz w:val="24"/>
                <w:szCs w:val="24"/>
              </w:rPr>
            </w:pPr>
          </w:p>
        </w:tc>
        <w:tc>
          <w:tcPr>
            <w:tcW w:w="236" w:type="pct"/>
            <w:shd w:val="clear" w:color="auto" w:fill="auto"/>
          </w:tcPr>
          <w:p w14:paraId="602A0CD2"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483AB4CC"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0F36CE27" w14:textId="77777777" w:rsidR="006F41D7" w:rsidRPr="004A305B" w:rsidRDefault="006F41D7" w:rsidP="006F41D7">
            <w:pPr>
              <w:outlineLvl w:val="0"/>
              <w:rPr>
                <w:rFonts w:eastAsia="Times New Roman" w:cs="Times New Roman"/>
                <w:color w:val="464C55"/>
                <w:sz w:val="24"/>
                <w:szCs w:val="24"/>
              </w:rPr>
            </w:pPr>
          </w:p>
        </w:tc>
        <w:tc>
          <w:tcPr>
            <w:tcW w:w="242" w:type="pct"/>
            <w:gridSpan w:val="2"/>
            <w:shd w:val="clear" w:color="auto" w:fill="auto"/>
          </w:tcPr>
          <w:p w14:paraId="448F720E"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4</w:t>
            </w:r>
          </w:p>
        </w:tc>
        <w:tc>
          <w:tcPr>
            <w:tcW w:w="238" w:type="pct"/>
            <w:shd w:val="clear" w:color="auto" w:fill="auto"/>
          </w:tcPr>
          <w:p w14:paraId="4E174C4A"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6</w:t>
            </w:r>
          </w:p>
        </w:tc>
        <w:tc>
          <w:tcPr>
            <w:tcW w:w="241" w:type="pct"/>
            <w:shd w:val="clear" w:color="auto" w:fill="auto"/>
          </w:tcPr>
          <w:p w14:paraId="6ED69E7A"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8</w:t>
            </w:r>
          </w:p>
        </w:tc>
        <w:tc>
          <w:tcPr>
            <w:tcW w:w="239" w:type="pct"/>
            <w:shd w:val="clear" w:color="auto" w:fill="auto"/>
          </w:tcPr>
          <w:p w14:paraId="3A8AA83B"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8</w:t>
            </w:r>
          </w:p>
        </w:tc>
        <w:tc>
          <w:tcPr>
            <w:tcW w:w="247" w:type="pct"/>
            <w:shd w:val="clear" w:color="auto" w:fill="auto"/>
          </w:tcPr>
          <w:p w14:paraId="7464A749"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8</w:t>
            </w:r>
          </w:p>
        </w:tc>
        <w:tc>
          <w:tcPr>
            <w:tcW w:w="240" w:type="pct"/>
            <w:gridSpan w:val="2"/>
          </w:tcPr>
          <w:p w14:paraId="5472A324" w14:textId="32869039"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8</w:t>
            </w:r>
          </w:p>
        </w:tc>
        <w:tc>
          <w:tcPr>
            <w:tcW w:w="235" w:type="pct"/>
          </w:tcPr>
          <w:p w14:paraId="5A1FEC1E" w14:textId="6F57BA8A"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8</w:t>
            </w:r>
          </w:p>
        </w:tc>
      </w:tr>
      <w:tr w:rsidR="006F41D7" w:rsidRPr="004A305B" w14:paraId="00E65D94" w14:textId="15B20F92" w:rsidTr="004458A6">
        <w:trPr>
          <w:trHeight w:val="64"/>
        </w:trPr>
        <w:tc>
          <w:tcPr>
            <w:tcW w:w="2364" w:type="pct"/>
            <w:shd w:val="clear" w:color="auto" w:fill="auto"/>
          </w:tcPr>
          <w:p w14:paraId="2E9DA612" w14:textId="77777777" w:rsidR="006F41D7" w:rsidRPr="004A305B" w:rsidRDefault="006F41D7" w:rsidP="006F41D7">
            <w:pPr>
              <w:outlineLvl w:val="0"/>
              <w:rPr>
                <w:rFonts w:eastAsia="Times New Roman" w:cs="Times New Roman"/>
              </w:rPr>
            </w:pPr>
            <w:r w:rsidRPr="004A305B">
              <w:rPr>
                <w:rFonts w:eastAsiaTheme="minorHAnsi"/>
                <w:lang w:eastAsia="en-US"/>
              </w:rPr>
              <w:t>Ежемесячное учебное собрание старшеклассников</w:t>
            </w:r>
          </w:p>
        </w:tc>
        <w:tc>
          <w:tcPr>
            <w:tcW w:w="238" w:type="pct"/>
            <w:shd w:val="clear" w:color="auto" w:fill="auto"/>
          </w:tcPr>
          <w:p w14:paraId="70F8C9AB" w14:textId="77777777" w:rsidR="006F41D7" w:rsidRPr="004A305B" w:rsidRDefault="006F41D7" w:rsidP="006F41D7">
            <w:pPr>
              <w:outlineLvl w:val="0"/>
              <w:rPr>
                <w:rFonts w:eastAsia="Times New Roman" w:cs="Times New Roman"/>
                <w:color w:val="464C55"/>
                <w:sz w:val="24"/>
                <w:szCs w:val="24"/>
              </w:rPr>
            </w:pPr>
          </w:p>
        </w:tc>
        <w:tc>
          <w:tcPr>
            <w:tcW w:w="236" w:type="pct"/>
            <w:shd w:val="clear" w:color="auto" w:fill="auto"/>
          </w:tcPr>
          <w:p w14:paraId="135D89C1"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067A627F"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20214A27" w14:textId="77777777" w:rsidR="006F41D7" w:rsidRPr="004A305B" w:rsidRDefault="006F41D7" w:rsidP="006F41D7">
            <w:pPr>
              <w:outlineLvl w:val="0"/>
              <w:rPr>
                <w:rFonts w:eastAsia="Times New Roman" w:cs="Times New Roman"/>
                <w:color w:val="464C55"/>
                <w:sz w:val="24"/>
                <w:szCs w:val="24"/>
              </w:rPr>
            </w:pPr>
          </w:p>
        </w:tc>
        <w:tc>
          <w:tcPr>
            <w:tcW w:w="242" w:type="pct"/>
            <w:gridSpan w:val="2"/>
            <w:shd w:val="clear" w:color="auto" w:fill="auto"/>
          </w:tcPr>
          <w:p w14:paraId="38266D7F" w14:textId="77777777" w:rsidR="006F41D7" w:rsidRPr="004A305B" w:rsidRDefault="006F41D7" w:rsidP="006F41D7">
            <w:pPr>
              <w:outlineLvl w:val="0"/>
              <w:rPr>
                <w:rFonts w:eastAsia="Times New Roman" w:cs="Times New Roman"/>
                <w:color w:val="464C55"/>
                <w:sz w:val="24"/>
                <w:szCs w:val="24"/>
              </w:rPr>
            </w:pPr>
          </w:p>
        </w:tc>
        <w:tc>
          <w:tcPr>
            <w:tcW w:w="238" w:type="pct"/>
            <w:shd w:val="clear" w:color="auto" w:fill="auto"/>
          </w:tcPr>
          <w:p w14:paraId="354364DF"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7581A0A4"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08FCA76C" w14:textId="0F352B5E"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9</w:t>
            </w:r>
          </w:p>
        </w:tc>
        <w:tc>
          <w:tcPr>
            <w:tcW w:w="247" w:type="pct"/>
            <w:shd w:val="clear" w:color="auto" w:fill="auto"/>
          </w:tcPr>
          <w:p w14:paraId="5FAF86D1" w14:textId="379CA365" w:rsidR="006F41D7" w:rsidRPr="004A305B" w:rsidRDefault="006F41D7" w:rsidP="006F41D7">
            <w:pPr>
              <w:outlineLvl w:val="0"/>
              <w:rPr>
                <w:rFonts w:eastAsia="Times New Roman" w:cs="Times New Roman"/>
                <w:color w:val="464C55"/>
                <w:sz w:val="24"/>
                <w:szCs w:val="24"/>
              </w:rPr>
            </w:pPr>
            <w:r>
              <w:rPr>
                <w:rFonts w:eastAsia="Times New Roman" w:cs="Times New Roman"/>
                <w:color w:val="464C55"/>
                <w:sz w:val="24"/>
                <w:szCs w:val="24"/>
              </w:rPr>
              <w:t>9</w:t>
            </w:r>
          </w:p>
        </w:tc>
        <w:tc>
          <w:tcPr>
            <w:tcW w:w="240" w:type="pct"/>
            <w:gridSpan w:val="2"/>
          </w:tcPr>
          <w:p w14:paraId="6BD3DCAF"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9</w:t>
            </w:r>
          </w:p>
        </w:tc>
        <w:tc>
          <w:tcPr>
            <w:tcW w:w="235" w:type="pct"/>
          </w:tcPr>
          <w:p w14:paraId="6B0C1141" w14:textId="240BF5F4"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9</w:t>
            </w:r>
          </w:p>
        </w:tc>
      </w:tr>
      <w:tr w:rsidR="006F41D7" w:rsidRPr="004A305B" w14:paraId="419A69CF" w14:textId="48FED3D0" w:rsidTr="004458A6">
        <w:trPr>
          <w:trHeight w:val="64"/>
        </w:trPr>
        <w:tc>
          <w:tcPr>
            <w:tcW w:w="2364" w:type="pct"/>
            <w:shd w:val="clear" w:color="auto" w:fill="auto"/>
          </w:tcPr>
          <w:p w14:paraId="20A0B436" w14:textId="77777777" w:rsidR="006F41D7" w:rsidRPr="004A305B" w:rsidRDefault="006F41D7" w:rsidP="006F41D7">
            <w:pPr>
              <w:outlineLvl w:val="0"/>
              <w:rPr>
                <w:rFonts w:eastAsia="Times New Roman" w:cs="Times New Roman"/>
              </w:rPr>
            </w:pPr>
            <w:r w:rsidRPr="004A305B">
              <w:rPr>
                <w:rFonts w:eastAsiaTheme="minorHAnsi"/>
                <w:lang w:eastAsia="en-US"/>
              </w:rPr>
              <w:t>Экскурсии в организации профессионального и высшего образования</w:t>
            </w:r>
          </w:p>
        </w:tc>
        <w:tc>
          <w:tcPr>
            <w:tcW w:w="238" w:type="pct"/>
            <w:shd w:val="clear" w:color="auto" w:fill="auto"/>
          </w:tcPr>
          <w:p w14:paraId="502E2CFF" w14:textId="77777777" w:rsidR="006F41D7" w:rsidRPr="004A305B" w:rsidRDefault="006F41D7" w:rsidP="006F41D7">
            <w:pPr>
              <w:outlineLvl w:val="0"/>
              <w:rPr>
                <w:rFonts w:eastAsia="Times New Roman" w:cs="Times New Roman"/>
                <w:color w:val="464C55"/>
                <w:sz w:val="24"/>
                <w:szCs w:val="24"/>
              </w:rPr>
            </w:pPr>
          </w:p>
        </w:tc>
        <w:tc>
          <w:tcPr>
            <w:tcW w:w="236" w:type="pct"/>
            <w:shd w:val="clear" w:color="auto" w:fill="auto"/>
          </w:tcPr>
          <w:p w14:paraId="16810C84"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6FC9E5E3"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2F852FAD" w14:textId="77777777" w:rsidR="006F41D7" w:rsidRPr="004A305B" w:rsidRDefault="006F41D7" w:rsidP="006F41D7">
            <w:pPr>
              <w:outlineLvl w:val="0"/>
              <w:rPr>
                <w:rFonts w:eastAsia="Times New Roman" w:cs="Times New Roman"/>
                <w:color w:val="464C55"/>
                <w:sz w:val="24"/>
                <w:szCs w:val="24"/>
              </w:rPr>
            </w:pPr>
          </w:p>
        </w:tc>
        <w:tc>
          <w:tcPr>
            <w:tcW w:w="242" w:type="pct"/>
            <w:gridSpan w:val="2"/>
            <w:shd w:val="clear" w:color="auto" w:fill="auto"/>
          </w:tcPr>
          <w:p w14:paraId="2382BD37" w14:textId="77777777" w:rsidR="006F41D7" w:rsidRPr="004A305B" w:rsidRDefault="006F41D7" w:rsidP="006F41D7">
            <w:pPr>
              <w:outlineLvl w:val="0"/>
              <w:rPr>
                <w:rFonts w:eastAsia="Times New Roman" w:cs="Times New Roman"/>
                <w:color w:val="464C55"/>
                <w:sz w:val="24"/>
                <w:szCs w:val="24"/>
              </w:rPr>
            </w:pPr>
          </w:p>
        </w:tc>
        <w:tc>
          <w:tcPr>
            <w:tcW w:w="238" w:type="pct"/>
            <w:shd w:val="clear" w:color="auto" w:fill="auto"/>
          </w:tcPr>
          <w:p w14:paraId="69A1B7C0"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7C13399B"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0895EEFD" w14:textId="77777777" w:rsidR="006F41D7" w:rsidRPr="004A305B" w:rsidRDefault="006F41D7" w:rsidP="006F41D7">
            <w:pPr>
              <w:outlineLvl w:val="0"/>
              <w:rPr>
                <w:rFonts w:eastAsia="Times New Roman" w:cs="Times New Roman"/>
                <w:color w:val="464C55"/>
                <w:sz w:val="24"/>
                <w:szCs w:val="24"/>
              </w:rPr>
            </w:pPr>
          </w:p>
        </w:tc>
        <w:tc>
          <w:tcPr>
            <w:tcW w:w="247" w:type="pct"/>
            <w:shd w:val="clear" w:color="auto" w:fill="auto"/>
          </w:tcPr>
          <w:p w14:paraId="7AFE272A"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15</w:t>
            </w:r>
          </w:p>
        </w:tc>
        <w:tc>
          <w:tcPr>
            <w:tcW w:w="240" w:type="pct"/>
            <w:gridSpan w:val="2"/>
          </w:tcPr>
          <w:p w14:paraId="03316C80"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15</w:t>
            </w:r>
          </w:p>
        </w:tc>
        <w:tc>
          <w:tcPr>
            <w:tcW w:w="235" w:type="pct"/>
          </w:tcPr>
          <w:p w14:paraId="7310AD4C" w14:textId="79E74CC1"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15</w:t>
            </w:r>
          </w:p>
        </w:tc>
      </w:tr>
      <w:tr w:rsidR="006F41D7" w:rsidRPr="004A305B" w14:paraId="20A07510" w14:textId="61D53B89" w:rsidTr="004458A6">
        <w:trPr>
          <w:trHeight w:val="64"/>
        </w:trPr>
        <w:tc>
          <w:tcPr>
            <w:tcW w:w="2364" w:type="pct"/>
            <w:shd w:val="clear" w:color="auto" w:fill="auto"/>
          </w:tcPr>
          <w:p w14:paraId="5BD9FBB8" w14:textId="77777777" w:rsidR="006F41D7" w:rsidRPr="004A305B" w:rsidRDefault="006F41D7" w:rsidP="006F41D7">
            <w:pPr>
              <w:outlineLvl w:val="0"/>
              <w:rPr>
                <w:rFonts w:eastAsia="Times New Roman" w:cs="Times New Roman"/>
              </w:rPr>
            </w:pPr>
            <w:r w:rsidRPr="004A305B">
              <w:rPr>
                <w:rFonts w:eastAsia="Times New Roman" w:cs="Times New Roman"/>
              </w:rPr>
              <w:t>«Зрительский марафон»</w:t>
            </w:r>
          </w:p>
        </w:tc>
        <w:tc>
          <w:tcPr>
            <w:tcW w:w="238" w:type="pct"/>
            <w:shd w:val="clear" w:color="auto" w:fill="auto"/>
          </w:tcPr>
          <w:p w14:paraId="549AB3A9" w14:textId="77777777" w:rsidR="006F41D7" w:rsidRPr="004A305B" w:rsidRDefault="006F41D7" w:rsidP="006F41D7">
            <w:pPr>
              <w:outlineLvl w:val="0"/>
              <w:rPr>
                <w:rFonts w:eastAsia="Times New Roman" w:cs="Times New Roman"/>
                <w:color w:val="464C55"/>
                <w:sz w:val="24"/>
                <w:szCs w:val="24"/>
              </w:rPr>
            </w:pPr>
          </w:p>
        </w:tc>
        <w:tc>
          <w:tcPr>
            <w:tcW w:w="236" w:type="pct"/>
            <w:shd w:val="clear" w:color="auto" w:fill="auto"/>
          </w:tcPr>
          <w:p w14:paraId="4DEB30DC"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52BE594A"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6B743EE7" w14:textId="77777777" w:rsidR="006F41D7" w:rsidRPr="004A305B" w:rsidRDefault="006F41D7" w:rsidP="006F41D7">
            <w:pPr>
              <w:outlineLvl w:val="0"/>
              <w:rPr>
                <w:rFonts w:eastAsia="Times New Roman" w:cs="Times New Roman"/>
                <w:color w:val="464C55"/>
                <w:sz w:val="24"/>
                <w:szCs w:val="24"/>
              </w:rPr>
            </w:pPr>
          </w:p>
        </w:tc>
        <w:tc>
          <w:tcPr>
            <w:tcW w:w="242" w:type="pct"/>
            <w:gridSpan w:val="2"/>
            <w:shd w:val="clear" w:color="auto" w:fill="auto"/>
          </w:tcPr>
          <w:p w14:paraId="659E07A5" w14:textId="77777777" w:rsidR="006F41D7" w:rsidRPr="004A305B" w:rsidRDefault="006F41D7" w:rsidP="006F41D7">
            <w:pPr>
              <w:outlineLvl w:val="0"/>
              <w:rPr>
                <w:rFonts w:eastAsia="Times New Roman" w:cs="Times New Roman"/>
                <w:color w:val="464C55"/>
                <w:sz w:val="24"/>
                <w:szCs w:val="24"/>
              </w:rPr>
            </w:pPr>
          </w:p>
        </w:tc>
        <w:tc>
          <w:tcPr>
            <w:tcW w:w="238" w:type="pct"/>
            <w:shd w:val="clear" w:color="auto" w:fill="auto"/>
          </w:tcPr>
          <w:p w14:paraId="7A983C26" w14:textId="77777777" w:rsidR="006F41D7" w:rsidRPr="004A305B" w:rsidRDefault="006F41D7" w:rsidP="006F41D7">
            <w:pPr>
              <w:outlineLvl w:val="0"/>
              <w:rPr>
                <w:rFonts w:eastAsia="Times New Roman" w:cs="Times New Roman"/>
                <w:color w:val="464C55"/>
                <w:sz w:val="24"/>
                <w:szCs w:val="24"/>
              </w:rPr>
            </w:pPr>
          </w:p>
        </w:tc>
        <w:tc>
          <w:tcPr>
            <w:tcW w:w="241" w:type="pct"/>
            <w:shd w:val="clear" w:color="auto" w:fill="auto"/>
          </w:tcPr>
          <w:p w14:paraId="3D487DA2" w14:textId="77777777" w:rsidR="006F41D7" w:rsidRPr="004A305B" w:rsidRDefault="006F41D7" w:rsidP="006F41D7">
            <w:pPr>
              <w:outlineLvl w:val="0"/>
              <w:rPr>
                <w:rFonts w:eastAsia="Times New Roman" w:cs="Times New Roman"/>
                <w:color w:val="464C55"/>
                <w:sz w:val="24"/>
                <w:szCs w:val="24"/>
              </w:rPr>
            </w:pPr>
          </w:p>
        </w:tc>
        <w:tc>
          <w:tcPr>
            <w:tcW w:w="239" w:type="pct"/>
            <w:shd w:val="clear" w:color="auto" w:fill="auto"/>
          </w:tcPr>
          <w:p w14:paraId="21088532" w14:textId="77777777" w:rsidR="006F41D7" w:rsidRPr="004A305B" w:rsidRDefault="006F41D7" w:rsidP="006F41D7">
            <w:pPr>
              <w:outlineLvl w:val="0"/>
              <w:rPr>
                <w:rFonts w:eastAsia="Times New Roman" w:cs="Times New Roman"/>
                <w:color w:val="464C55"/>
                <w:sz w:val="24"/>
                <w:szCs w:val="24"/>
              </w:rPr>
            </w:pPr>
          </w:p>
        </w:tc>
        <w:tc>
          <w:tcPr>
            <w:tcW w:w="247" w:type="pct"/>
            <w:shd w:val="clear" w:color="auto" w:fill="auto"/>
          </w:tcPr>
          <w:p w14:paraId="5EEAA4BB" w14:textId="77777777" w:rsidR="006F41D7" w:rsidRPr="004A305B" w:rsidRDefault="006F41D7" w:rsidP="006F41D7">
            <w:pPr>
              <w:outlineLvl w:val="0"/>
              <w:rPr>
                <w:rFonts w:eastAsia="Times New Roman" w:cs="Times New Roman"/>
                <w:color w:val="464C55"/>
                <w:sz w:val="24"/>
                <w:szCs w:val="24"/>
              </w:rPr>
            </w:pPr>
          </w:p>
        </w:tc>
        <w:tc>
          <w:tcPr>
            <w:tcW w:w="240" w:type="pct"/>
            <w:gridSpan w:val="2"/>
          </w:tcPr>
          <w:p w14:paraId="6ABE8468" w14:textId="77777777"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30</w:t>
            </w:r>
          </w:p>
        </w:tc>
        <w:tc>
          <w:tcPr>
            <w:tcW w:w="235" w:type="pct"/>
          </w:tcPr>
          <w:p w14:paraId="4C59EB95" w14:textId="39789461" w:rsidR="006F41D7" w:rsidRPr="004A305B" w:rsidRDefault="006F41D7" w:rsidP="006F41D7">
            <w:pPr>
              <w:outlineLvl w:val="0"/>
              <w:rPr>
                <w:rFonts w:eastAsia="Times New Roman" w:cs="Times New Roman"/>
                <w:color w:val="464C55"/>
                <w:sz w:val="24"/>
                <w:szCs w:val="24"/>
              </w:rPr>
            </w:pPr>
            <w:r w:rsidRPr="004A305B">
              <w:rPr>
                <w:rFonts w:eastAsia="Times New Roman" w:cs="Times New Roman"/>
                <w:color w:val="464C55"/>
                <w:sz w:val="24"/>
                <w:szCs w:val="24"/>
              </w:rPr>
              <w:t>30</w:t>
            </w:r>
          </w:p>
        </w:tc>
      </w:tr>
    </w:tbl>
    <w:p w14:paraId="46B7BB7B" w14:textId="77777777" w:rsidR="004A305B" w:rsidRPr="004A305B" w:rsidRDefault="004A305B" w:rsidP="004A305B">
      <w:pPr>
        <w:widowControl w:val="0"/>
        <w:spacing w:line="252" w:lineRule="auto"/>
        <w:ind w:firstLine="240"/>
        <w:jc w:val="both"/>
        <w:rPr>
          <w:rFonts w:ascii="Times New Roman" w:eastAsia="Times New Roman" w:hAnsi="Times New Roman" w:cs="Times New Roman"/>
          <w:color w:val="FF0000"/>
          <w:sz w:val="24"/>
          <w:szCs w:val="24"/>
          <w:lang w:bidi="ru-RU"/>
        </w:rPr>
      </w:pPr>
      <w:r w:rsidRPr="004A305B">
        <w:rPr>
          <w:rFonts w:eastAsiaTheme="minorHAnsi"/>
          <w:color w:val="000000"/>
          <w:sz w:val="27"/>
          <w:szCs w:val="27"/>
          <w:lang w:eastAsia="en-US"/>
        </w:rPr>
        <w:br/>
      </w:r>
    </w:p>
    <w:p w14:paraId="55CC68D5" w14:textId="12FD7128" w:rsidR="004A305B" w:rsidRPr="004A305B" w:rsidRDefault="004A305B" w:rsidP="00B06907">
      <w:pPr>
        <w:pStyle w:val="ConsPlusTitle"/>
        <w:ind w:firstLine="540"/>
        <w:jc w:val="both"/>
        <w:outlineLvl w:val="2"/>
        <w:rPr>
          <w:rFonts w:ascii="Times New Roman" w:hAnsi="Times New Roman" w:cs="Times New Roman"/>
          <w:b w:val="0"/>
          <w:sz w:val="24"/>
          <w:szCs w:val="24"/>
        </w:rPr>
      </w:pPr>
    </w:p>
    <w:sectPr w:rsidR="004A305B" w:rsidRPr="004A305B" w:rsidSect="004A305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D9"/>
    <w:rsid w:val="004458A6"/>
    <w:rsid w:val="004A305B"/>
    <w:rsid w:val="00525814"/>
    <w:rsid w:val="005822D9"/>
    <w:rsid w:val="006F41D7"/>
    <w:rsid w:val="00984848"/>
    <w:rsid w:val="00AC7EDA"/>
    <w:rsid w:val="00B06907"/>
    <w:rsid w:val="00BB407D"/>
    <w:rsid w:val="00D42899"/>
    <w:rsid w:val="00E32D6B"/>
    <w:rsid w:val="00E5752D"/>
    <w:rsid w:val="00FD0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2873"/>
  <w15:chartTrackingRefBased/>
  <w15:docId w15:val="{A81CD142-A5D7-48C6-AB56-4ECB3630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907"/>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690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06907"/>
    <w:pPr>
      <w:widowControl w:val="0"/>
      <w:autoSpaceDE w:val="0"/>
      <w:autoSpaceDN w:val="0"/>
      <w:spacing w:after="0" w:line="240" w:lineRule="auto"/>
    </w:pPr>
    <w:rPr>
      <w:rFonts w:ascii="Arial" w:eastAsiaTheme="minorEastAsia" w:hAnsi="Arial" w:cs="Arial"/>
      <w:b/>
      <w:sz w:val="20"/>
      <w:lang w:eastAsia="ru-RU"/>
    </w:rPr>
  </w:style>
  <w:style w:type="character" w:customStyle="1" w:styleId="2">
    <w:name w:val="Основной текст (2)_"/>
    <w:link w:val="20"/>
    <w:locked/>
    <w:rsid w:val="00B06907"/>
    <w:rPr>
      <w:rFonts w:ascii="Times New Roman" w:hAnsi="Times New Roman"/>
      <w:sz w:val="28"/>
      <w:shd w:val="clear" w:color="auto" w:fill="FFFFFF"/>
    </w:rPr>
  </w:style>
  <w:style w:type="paragraph" w:customStyle="1" w:styleId="20">
    <w:name w:val="Основной текст (2)"/>
    <w:basedOn w:val="a"/>
    <w:link w:val="2"/>
    <w:rsid w:val="00B06907"/>
    <w:pPr>
      <w:widowControl w:val="0"/>
      <w:shd w:val="clear" w:color="auto" w:fill="FFFFFF"/>
      <w:spacing w:before="300" w:line="322" w:lineRule="exact"/>
      <w:ind w:hanging="480"/>
      <w:jc w:val="both"/>
    </w:pPr>
    <w:rPr>
      <w:rFonts w:ascii="Times New Roman" w:eastAsiaTheme="minorHAnsi" w:hAnsi="Times New Roman"/>
      <w:sz w:val="28"/>
      <w:lang w:eastAsia="en-US"/>
    </w:rPr>
  </w:style>
  <w:style w:type="table" w:styleId="a3">
    <w:name w:val="Table Grid"/>
    <w:basedOn w:val="a1"/>
    <w:uiPriority w:val="59"/>
    <w:rsid w:val="00B06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4A305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16</Pages>
  <Words>5749</Words>
  <Characters>32773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8</cp:revision>
  <dcterms:created xsi:type="dcterms:W3CDTF">2023-09-25T15:27:00Z</dcterms:created>
  <dcterms:modified xsi:type="dcterms:W3CDTF">2024-08-20T10:58:00Z</dcterms:modified>
</cp:coreProperties>
</file>